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50AF" w14:textId="77777777" w:rsidR="00DC1FE5" w:rsidRPr="006268F9" w:rsidRDefault="00DC1FE5" w:rsidP="00CF1E74">
      <w:pPr>
        <w:autoSpaceDE w:val="0"/>
        <w:autoSpaceDN w:val="0"/>
        <w:adjustRightInd w:val="0"/>
        <w:spacing w:after="0" w:line="240" w:lineRule="auto"/>
        <w:jc w:val="center"/>
        <w:rPr>
          <w:rFonts w:cs="Calibri"/>
          <w:sz w:val="32"/>
          <w:szCs w:val="32"/>
        </w:rPr>
      </w:pPr>
    </w:p>
    <w:p w14:paraId="4B1323DD" w14:textId="3A18A875" w:rsidR="00CF1E74" w:rsidRPr="006268F9" w:rsidRDefault="00833781" w:rsidP="00CF1E74">
      <w:pPr>
        <w:autoSpaceDE w:val="0"/>
        <w:autoSpaceDN w:val="0"/>
        <w:adjustRightInd w:val="0"/>
        <w:spacing w:after="0" w:line="240" w:lineRule="auto"/>
        <w:jc w:val="center"/>
        <w:rPr>
          <w:rFonts w:cs="Calibri"/>
          <w:b/>
          <w:sz w:val="32"/>
          <w:szCs w:val="32"/>
        </w:rPr>
      </w:pPr>
      <w:r w:rsidRPr="006268F9">
        <w:rPr>
          <w:rFonts w:cs="Calibri"/>
          <w:b/>
          <w:sz w:val="32"/>
          <w:szCs w:val="32"/>
        </w:rPr>
        <w:t xml:space="preserve">Caracterização do Ruído Urbano </w:t>
      </w:r>
      <w:r w:rsidR="009847AA" w:rsidRPr="006268F9">
        <w:rPr>
          <w:rFonts w:cs="Calibri"/>
          <w:b/>
          <w:sz w:val="32"/>
          <w:szCs w:val="32"/>
        </w:rPr>
        <w:t>n</w:t>
      </w:r>
      <w:r w:rsidR="007856F5" w:rsidRPr="006268F9">
        <w:rPr>
          <w:rFonts w:cs="Calibri"/>
          <w:b/>
          <w:sz w:val="32"/>
          <w:szCs w:val="32"/>
        </w:rPr>
        <w:t>o Bairro Castelo Branco, em João Pessoa/</w:t>
      </w:r>
      <w:proofErr w:type="gramStart"/>
      <w:r w:rsidR="007856F5" w:rsidRPr="006268F9">
        <w:rPr>
          <w:rFonts w:cs="Calibri"/>
          <w:b/>
          <w:sz w:val="32"/>
          <w:szCs w:val="32"/>
        </w:rPr>
        <w:t>PB</w:t>
      </w:r>
      <w:proofErr w:type="gramEnd"/>
    </w:p>
    <w:p w14:paraId="3853AA68" w14:textId="77777777" w:rsidR="00863708" w:rsidRPr="003F4FF8" w:rsidRDefault="00863708" w:rsidP="00CF1E74">
      <w:pPr>
        <w:autoSpaceDE w:val="0"/>
        <w:autoSpaceDN w:val="0"/>
        <w:adjustRightInd w:val="0"/>
        <w:spacing w:after="0" w:line="240" w:lineRule="auto"/>
        <w:jc w:val="center"/>
        <w:rPr>
          <w:rFonts w:cs="Calibri"/>
          <w:sz w:val="24"/>
          <w:szCs w:val="24"/>
        </w:rPr>
      </w:pPr>
    </w:p>
    <w:p w14:paraId="4E4CA200" w14:textId="3F74D72E" w:rsidR="007856F5" w:rsidRDefault="00347DB5" w:rsidP="00347DB5">
      <w:pPr>
        <w:autoSpaceDE w:val="0"/>
        <w:autoSpaceDN w:val="0"/>
        <w:adjustRightInd w:val="0"/>
        <w:spacing w:after="0" w:line="240" w:lineRule="auto"/>
        <w:jc w:val="center"/>
        <w:rPr>
          <w:rFonts w:cs="Calibri"/>
          <w:sz w:val="24"/>
          <w:szCs w:val="24"/>
        </w:rPr>
      </w:pPr>
      <w:proofErr w:type="spellStart"/>
      <w:r>
        <w:rPr>
          <w:rFonts w:cs="Calibri"/>
          <w:sz w:val="24"/>
          <w:szCs w:val="24"/>
        </w:rPr>
        <w:t>Tamáris</w:t>
      </w:r>
      <w:proofErr w:type="spellEnd"/>
      <w:r>
        <w:rPr>
          <w:rFonts w:cs="Calibri"/>
          <w:sz w:val="24"/>
          <w:szCs w:val="24"/>
        </w:rPr>
        <w:t xml:space="preserve"> da Costa Brasileiro</w:t>
      </w:r>
    </w:p>
    <w:p w14:paraId="7D5F9DE2" w14:textId="006FDBF4" w:rsidR="00FD264B" w:rsidRDefault="001A3B6A" w:rsidP="00347DB5">
      <w:pPr>
        <w:autoSpaceDE w:val="0"/>
        <w:autoSpaceDN w:val="0"/>
        <w:adjustRightInd w:val="0"/>
        <w:spacing w:after="0" w:line="240" w:lineRule="auto"/>
        <w:jc w:val="center"/>
        <w:rPr>
          <w:rFonts w:cs="Calibri"/>
          <w:color w:val="BFBFBF"/>
          <w:sz w:val="20"/>
          <w:szCs w:val="20"/>
        </w:rPr>
      </w:pPr>
      <w:r>
        <w:rPr>
          <w:rFonts w:cs="Calibri"/>
          <w:sz w:val="20"/>
          <w:szCs w:val="20"/>
        </w:rPr>
        <w:t xml:space="preserve">Contato: </w:t>
      </w:r>
      <w:r w:rsidR="007856F5">
        <w:rPr>
          <w:rFonts w:cs="Calibri"/>
          <w:sz w:val="20"/>
          <w:szCs w:val="20"/>
        </w:rPr>
        <w:t>tamarisbrasileiro@gmail.com</w:t>
      </w:r>
    </w:p>
    <w:p w14:paraId="5838EA99" w14:textId="77777777"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14:paraId="1A8CE765" w14:textId="2EFF48AB" w:rsidR="00D22DFD" w:rsidRPr="00D22DFD" w:rsidRDefault="00D22DFD" w:rsidP="00D22DFD">
      <w:pPr>
        <w:tabs>
          <w:tab w:val="center" w:pos="5233"/>
          <w:tab w:val="right" w:pos="10466"/>
        </w:tabs>
        <w:autoSpaceDE w:val="0"/>
        <w:autoSpaceDN w:val="0"/>
        <w:adjustRightInd w:val="0"/>
        <w:spacing w:after="0" w:line="240" w:lineRule="auto"/>
        <w:jc w:val="center"/>
        <w:rPr>
          <w:rFonts w:cs="Calibri"/>
          <w:color w:val="BFBFBF"/>
          <w:sz w:val="24"/>
          <w:szCs w:val="24"/>
        </w:rPr>
      </w:pPr>
      <w:r w:rsidRPr="00D22DFD">
        <w:rPr>
          <w:rFonts w:cs="Calibri"/>
          <w:color w:val="000000"/>
          <w:sz w:val="24"/>
          <w:szCs w:val="24"/>
        </w:rPr>
        <w:t>Linha de pesquisa</w:t>
      </w:r>
      <w:r w:rsidR="007856F5">
        <w:rPr>
          <w:rFonts w:cs="Calibri"/>
          <w:color w:val="000000"/>
          <w:sz w:val="24"/>
          <w:szCs w:val="24"/>
        </w:rPr>
        <w:t>:</w:t>
      </w:r>
      <w:r w:rsidRPr="00D22DFD">
        <w:rPr>
          <w:rFonts w:cs="Calibri"/>
          <w:color w:val="000000"/>
          <w:sz w:val="24"/>
          <w:szCs w:val="24"/>
        </w:rPr>
        <w:t xml:space="preserve"> </w:t>
      </w:r>
      <w:r w:rsidR="007856F5">
        <w:rPr>
          <w:rFonts w:cs="Calibri"/>
          <w:color w:val="000000"/>
          <w:sz w:val="24"/>
          <w:szCs w:val="24"/>
        </w:rPr>
        <w:t>Tecnologia e Conforto no Ambiente Construído</w:t>
      </w:r>
    </w:p>
    <w:p w14:paraId="2A95D22D" w14:textId="77777777"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14:paraId="50ACE2EF" w14:textId="77777777" w:rsidR="00CF1E74" w:rsidRPr="00967EB4" w:rsidRDefault="00C12F16"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mc:AlternateContent>
          <mc:Choice Requires="wps">
            <w:drawing>
              <wp:anchor distT="0" distB="0" distL="114300" distR="114300" simplePos="0" relativeHeight="251657728" behindDoc="0" locked="0" layoutInCell="1" allowOverlap="1" wp14:anchorId="3A8A902A" wp14:editId="70C95C71">
                <wp:simplePos x="0" y="0"/>
                <wp:positionH relativeFrom="column">
                  <wp:posOffset>50800</wp:posOffset>
                </wp:positionH>
                <wp:positionV relativeFrom="paragraph">
                  <wp:posOffset>74930</wp:posOffset>
                </wp:positionV>
                <wp:extent cx="6686550" cy="0"/>
                <wp:effectExtent l="12700" t="8255" r="6350" b="10795"/>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mo="http://schemas.microsoft.com/office/mac/office/2008/main" xmlns:mv="urn:schemas-microsoft-com:mac:vml">
            <w:pict>
              <v:line id="Conector reto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mc:Fallback>
        </mc:AlternateContent>
      </w:r>
    </w:p>
    <w:p w14:paraId="138ADBD2" w14:textId="77777777" w:rsidR="007B2EAF" w:rsidRPr="00967EB4" w:rsidRDefault="007B2EAF" w:rsidP="00CF1E74">
      <w:pPr>
        <w:autoSpaceDE w:val="0"/>
        <w:autoSpaceDN w:val="0"/>
        <w:adjustRightInd w:val="0"/>
        <w:spacing w:after="0" w:line="240" w:lineRule="auto"/>
        <w:rPr>
          <w:rFonts w:cs="Calibri"/>
          <w:sz w:val="24"/>
          <w:szCs w:val="24"/>
        </w:rPr>
        <w:sectPr w:rsidR="007B2EAF" w:rsidRPr="00967EB4"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14:paraId="511FB778" w14:textId="54F3D19F" w:rsidR="00CF1E74" w:rsidRPr="00967EB4" w:rsidRDefault="00CF1E74" w:rsidP="007B2EAF">
      <w:pPr>
        <w:autoSpaceDE w:val="0"/>
        <w:autoSpaceDN w:val="0"/>
        <w:adjustRightInd w:val="0"/>
        <w:spacing w:after="0" w:line="240" w:lineRule="auto"/>
        <w:rPr>
          <w:rFonts w:cs="Calibri"/>
          <w:sz w:val="24"/>
          <w:szCs w:val="24"/>
        </w:rPr>
      </w:pPr>
      <w:r w:rsidRPr="00967EB4">
        <w:rPr>
          <w:rFonts w:cs="Calibri"/>
          <w:b/>
          <w:sz w:val="24"/>
          <w:szCs w:val="24"/>
        </w:rPr>
        <w:lastRenderedPageBreak/>
        <w:t>INTRODUÇÃO</w:t>
      </w:r>
    </w:p>
    <w:p w14:paraId="48CE4891" w14:textId="77777777" w:rsidR="00CF1E74" w:rsidRPr="00967EB4" w:rsidRDefault="00CF1E74" w:rsidP="007B2EAF">
      <w:pPr>
        <w:autoSpaceDE w:val="0"/>
        <w:autoSpaceDN w:val="0"/>
        <w:adjustRightInd w:val="0"/>
        <w:spacing w:after="0" w:line="240" w:lineRule="auto"/>
        <w:rPr>
          <w:rFonts w:cs="Calibri"/>
        </w:rPr>
      </w:pPr>
    </w:p>
    <w:p w14:paraId="02A23D93" w14:textId="215A761E"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t>O crescimento desordenado das cidades, atrelado ao aumento da densidade demográfica, resulta no aparecimento de fontes de ruído capazes de gerar grande dano à população. Essas fontes, quando em excesso, resultam no aparecimento da chamada poluição sonora (GUEDES, 2005).</w:t>
      </w:r>
    </w:p>
    <w:p w14:paraId="2520EC32" w14:textId="77777777"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t>Segundo a Organização Mundial de Saúde (OMS, 2013), a Poluição sonora está no segundo lugar no ranking das poluições que causam maior impacto à população, perdendo apenas para a poluição do ar. Entretanto, ela é a que apresenta o maior perigo, em virtude da sua dificuldade de percepção e aceitação imediata de seus efeitos, podendo, desta forma, interferir na saúde humana (SILVA, 2011).</w:t>
      </w:r>
    </w:p>
    <w:p w14:paraId="7F4B9666" w14:textId="1D1A7C93"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t xml:space="preserve">Com o desenvolvimento da sociedade e, consequentemente, da urbanização e industrialização, houve uma extensão na malha de transporte, o que contribui para o agravamento da poluição sonora (PINTO, 2013). Niemeyer (2007) aponta que isto está atrelado ao fato de os automóveis, embora individualmente menos ruidosos que os veículos de grande porte, são, em conjunto, a maior fonte de ruído urbano. </w:t>
      </w:r>
    </w:p>
    <w:p w14:paraId="11D5B5E0" w14:textId="77777777"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t>Vale ressaltar que, além dos automóveis, as características do tecido urbano influenciam diretamente nos resultados sonoros de determinada área, isto é, os níveis de pressão sonora resultantes de uma mesma fonte podem ser bastante diferentes, dependendo das características geométricas do entorno (NIEMEYER, 2007).</w:t>
      </w:r>
    </w:p>
    <w:p w14:paraId="4EAF1EBA" w14:textId="77777777"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t>Diante disto, surgem as ferramentas de análise acústica do espaço urbano, a exemplo do mapeamento e predição acústica, cujo intuito é aferir o impacto ambiental causado pelo ruído de tráfego e fazer uma avaliação prévia da eficácia de alternativas de controle do ruído que possam ser adotadas (PINTO, 2013).</w:t>
      </w:r>
    </w:p>
    <w:p w14:paraId="2F3AA2EF" w14:textId="26BA002F" w:rsidR="00123317" w:rsidRPr="00967EB4" w:rsidRDefault="00123317" w:rsidP="00123317">
      <w:pPr>
        <w:spacing w:after="120" w:line="240" w:lineRule="auto"/>
        <w:jc w:val="both"/>
        <w:rPr>
          <w:rFonts w:asciiTheme="minorHAnsi" w:hAnsiTheme="minorHAnsi" w:cstheme="minorHAnsi"/>
        </w:rPr>
      </w:pPr>
      <w:r w:rsidRPr="00967EB4">
        <w:rPr>
          <w:rFonts w:asciiTheme="minorHAnsi" w:hAnsiTheme="minorHAnsi" w:cstheme="minorHAnsi"/>
        </w:rPr>
        <w:lastRenderedPageBreak/>
        <w:t xml:space="preserve">Para a elaboração dos mapas sonoros é necessário à utilização de alguns programas computacionais. Merece destaque o </w:t>
      </w:r>
      <w:r w:rsidRPr="00967EB4">
        <w:rPr>
          <w:rFonts w:asciiTheme="minorHAnsi" w:hAnsiTheme="minorHAnsi" w:cstheme="minorHAnsi"/>
          <w:i/>
        </w:rPr>
        <w:t>software</w:t>
      </w:r>
      <w:r w:rsidRPr="00967EB4">
        <w:rPr>
          <w:rFonts w:asciiTheme="minorHAnsi" w:hAnsiTheme="minorHAnsi" w:cstheme="minorHAnsi"/>
        </w:rPr>
        <w:t xml:space="preserve"> alemão </w:t>
      </w:r>
      <w:proofErr w:type="spellStart"/>
      <w:proofErr w:type="gramStart"/>
      <w:r w:rsidRPr="00967EB4">
        <w:rPr>
          <w:rFonts w:asciiTheme="minorHAnsi" w:hAnsiTheme="minorHAnsi" w:cstheme="minorHAnsi"/>
        </w:rPr>
        <w:t>SoundPLAN</w:t>
      </w:r>
      <w:proofErr w:type="spellEnd"/>
      <w:proofErr w:type="gramEnd"/>
      <w:r w:rsidR="00524D1A" w:rsidRPr="00967EB4">
        <w:rPr>
          <w:rFonts w:asciiTheme="minorHAnsi" w:hAnsiTheme="minorHAnsi" w:cstheme="minorHAnsi"/>
        </w:rPr>
        <w:t>, utilizado nesta pesquisa.</w:t>
      </w:r>
    </w:p>
    <w:p w14:paraId="3209E727" w14:textId="67D9FF02" w:rsidR="00775126" w:rsidRPr="00967EB4" w:rsidRDefault="00775126" w:rsidP="00123317">
      <w:pPr>
        <w:spacing w:after="0" w:line="240" w:lineRule="auto"/>
        <w:jc w:val="both"/>
        <w:rPr>
          <w:rFonts w:asciiTheme="minorHAnsi" w:hAnsiTheme="minorHAnsi" w:cstheme="minorHAnsi"/>
        </w:rPr>
      </w:pPr>
      <w:r w:rsidRPr="00967EB4">
        <w:rPr>
          <w:rFonts w:asciiTheme="minorHAnsi" w:hAnsiTheme="minorHAnsi" w:cstheme="minorHAnsi"/>
        </w:rPr>
        <w:t xml:space="preserve">Diante disso, o presente estudo parte sua investigação da análise do conforto acústico do bairro Castelo Branco, situado na cidade de João Pessoa – PB, em virtude, principalmente, dos acentuados impactos sonoros provocados pelo ruído de tráfego. Para tal, propõe a utilização de modelos computacionais, por meio do mapeamento e predição do cenário acústico, que permitam a elaboração de mapas acústicos com o fim de representar o ruído ambiental desta área. Confia-se que este estudo possa auxiliar na elaboração de estratégicas futuras para o controle e redução do ruído urbano. Além disso, esta pesquisa poderá servir como pontapé inicial para a elaboração do mapeamento acústico da cidade de João Pessoa que </w:t>
      </w:r>
      <w:proofErr w:type="gramStart"/>
      <w:r w:rsidRPr="00967EB4">
        <w:rPr>
          <w:rFonts w:asciiTheme="minorHAnsi" w:hAnsiTheme="minorHAnsi" w:cstheme="minorHAnsi"/>
        </w:rPr>
        <w:t>encontra-se</w:t>
      </w:r>
      <w:proofErr w:type="gramEnd"/>
      <w:r w:rsidRPr="00967EB4">
        <w:rPr>
          <w:rFonts w:asciiTheme="minorHAnsi" w:hAnsiTheme="minorHAnsi" w:cstheme="minorHAnsi"/>
        </w:rPr>
        <w:t xml:space="preserve"> inexistente até o momento.</w:t>
      </w:r>
    </w:p>
    <w:p w14:paraId="0C991A56" w14:textId="77777777" w:rsidR="00151654" w:rsidRPr="00967EB4" w:rsidRDefault="00151654" w:rsidP="007B2EAF">
      <w:pPr>
        <w:autoSpaceDE w:val="0"/>
        <w:autoSpaceDN w:val="0"/>
        <w:adjustRightInd w:val="0"/>
        <w:spacing w:after="0" w:line="240" w:lineRule="auto"/>
        <w:rPr>
          <w:rFonts w:asciiTheme="minorHAnsi" w:hAnsiTheme="minorHAnsi" w:cstheme="minorHAnsi"/>
        </w:rPr>
      </w:pPr>
    </w:p>
    <w:p w14:paraId="2B7B42DE" w14:textId="35AD8A42" w:rsidR="00CF1E74" w:rsidRPr="00967EB4" w:rsidRDefault="00CF1E74" w:rsidP="007B2EAF">
      <w:pPr>
        <w:autoSpaceDE w:val="0"/>
        <w:autoSpaceDN w:val="0"/>
        <w:adjustRightInd w:val="0"/>
        <w:spacing w:after="0" w:line="240" w:lineRule="auto"/>
        <w:rPr>
          <w:rFonts w:cs="Calibri"/>
          <w:sz w:val="24"/>
          <w:szCs w:val="24"/>
        </w:rPr>
      </w:pPr>
      <w:r w:rsidRPr="00967EB4">
        <w:rPr>
          <w:rFonts w:cs="Calibri"/>
          <w:b/>
          <w:sz w:val="24"/>
          <w:szCs w:val="24"/>
        </w:rPr>
        <w:t>OBJETIVOS</w:t>
      </w:r>
    </w:p>
    <w:p w14:paraId="32C11A96" w14:textId="77777777" w:rsidR="00863708" w:rsidRPr="00967EB4" w:rsidRDefault="00863708" w:rsidP="007B2EAF">
      <w:pPr>
        <w:autoSpaceDE w:val="0"/>
        <w:autoSpaceDN w:val="0"/>
        <w:adjustRightInd w:val="0"/>
        <w:spacing w:after="0" w:line="240" w:lineRule="auto"/>
        <w:rPr>
          <w:rFonts w:cs="Calibri"/>
          <w:sz w:val="24"/>
          <w:szCs w:val="24"/>
        </w:rPr>
      </w:pPr>
    </w:p>
    <w:p w14:paraId="19BD7F5F" w14:textId="77777777" w:rsidR="00AA4490" w:rsidRPr="00967EB4" w:rsidRDefault="004F3596" w:rsidP="008B6EC3">
      <w:pPr>
        <w:autoSpaceDE w:val="0"/>
        <w:autoSpaceDN w:val="0"/>
        <w:adjustRightInd w:val="0"/>
        <w:spacing w:after="120" w:line="240" w:lineRule="auto"/>
        <w:jc w:val="both"/>
        <w:rPr>
          <w:rFonts w:asciiTheme="minorHAnsi" w:hAnsiTheme="minorHAnsi" w:cstheme="minorHAnsi"/>
          <w:szCs w:val="20"/>
        </w:rPr>
      </w:pPr>
      <w:r w:rsidRPr="00967EB4">
        <w:rPr>
          <w:rFonts w:asciiTheme="minorHAnsi" w:hAnsiTheme="minorHAnsi" w:cstheme="minorHAnsi"/>
          <w:szCs w:val="20"/>
        </w:rPr>
        <w:t xml:space="preserve">Esta pesquisa tem como objetivo geral avaliar o impacto sonoro provocado pelo ruído de tráfego no Bairro Castelo Branco, em João Pessoa – PB, para propor diretrizes de planejamento urbano que garantam conforto acústico na área. </w:t>
      </w:r>
    </w:p>
    <w:p w14:paraId="6B635535" w14:textId="3CC63C7E" w:rsidR="008B6EC3" w:rsidRPr="00967EB4" w:rsidRDefault="008B6EC3" w:rsidP="008B6EC3">
      <w:pPr>
        <w:autoSpaceDE w:val="0"/>
        <w:autoSpaceDN w:val="0"/>
        <w:adjustRightInd w:val="0"/>
        <w:spacing w:after="120" w:line="240" w:lineRule="auto"/>
        <w:jc w:val="both"/>
        <w:rPr>
          <w:rFonts w:asciiTheme="minorHAnsi" w:hAnsiTheme="minorHAnsi" w:cstheme="minorHAnsi"/>
          <w:b/>
        </w:rPr>
      </w:pPr>
    </w:p>
    <w:p w14:paraId="167423B9" w14:textId="36B2ABC3" w:rsidR="00CF1E74" w:rsidRPr="00967EB4" w:rsidRDefault="009F1EF8" w:rsidP="007B2EAF">
      <w:pPr>
        <w:autoSpaceDE w:val="0"/>
        <w:autoSpaceDN w:val="0"/>
        <w:adjustRightInd w:val="0"/>
        <w:spacing w:after="0" w:line="240" w:lineRule="auto"/>
        <w:rPr>
          <w:rFonts w:cs="Calibri"/>
          <w:sz w:val="24"/>
          <w:szCs w:val="24"/>
        </w:rPr>
      </w:pPr>
      <w:r w:rsidRPr="00967EB4">
        <w:rPr>
          <w:rFonts w:cs="Calibri"/>
          <w:b/>
          <w:sz w:val="24"/>
          <w:szCs w:val="24"/>
        </w:rPr>
        <w:t>MÉ</w:t>
      </w:r>
      <w:r w:rsidR="00CF1E74" w:rsidRPr="00967EB4">
        <w:rPr>
          <w:rFonts w:cs="Calibri"/>
          <w:b/>
          <w:sz w:val="24"/>
          <w:szCs w:val="24"/>
        </w:rPr>
        <w:t>TODO</w:t>
      </w:r>
    </w:p>
    <w:p w14:paraId="008B2616" w14:textId="77777777" w:rsidR="00863708" w:rsidRPr="00967EB4" w:rsidRDefault="00863708" w:rsidP="007B2EAF">
      <w:pPr>
        <w:autoSpaceDE w:val="0"/>
        <w:autoSpaceDN w:val="0"/>
        <w:adjustRightInd w:val="0"/>
        <w:spacing w:after="0" w:line="240" w:lineRule="auto"/>
        <w:rPr>
          <w:rFonts w:cs="Calibri"/>
          <w:sz w:val="24"/>
          <w:szCs w:val="24"/>
        </w:rPr>
      </w:pPr>
    </w:p>
    <w:p w14:paraId="6ECFD6C1" w14:textId="3B1698B0" w:rsidR="00A5555A" w:rsidRPr="00967EB4" w:rsidRDefault="0079334C" w:rsidP="00A5555A">
      <w:pPr>
        <w:spacing w:after="120" w:line="240" w:lineRule="auto"/>
        <w:jc w:val="both"/>
        <w:rPr>
          <w:rFonts w:asciiTheme="minorHAnsi" w:hAnsiTheme="minorHAnsi" w:cstheme="minorHAnsi"/>
        </w:rPr>
      </w:pPr>
      <w:r w:rsidRPr="00967EB4">
        <w:rPr>
          <w:rFonts w:asciiTheme="minorHAnsi" w:hAnsiTheme="minorHAnsi" w:cstheme="minorHAnsi"/>
        </w:rPr>
        <w:t>Tendo em vista as propriedades e características do cenário sonoro urbano, a pesquisa aqui proposta utiliza o</w:t>
      </w:r>
      <w:r w:rsidR="009847AA" w:rsidRPr="00967EB4">
        <w:rPr>
          <w:rFonts w:asciiTheme="minorHAnsi" w:hAnsiTheme="minorHAnsi" w:cstheme="minorHAnsi"/>
        </w:rPr>
        <w:t>s</w:t>
      </w:r>
      <w:r w:rsidRPr="00967EB4">
        <w:rPr>
          <w:rFonts w:asciiTheme="minorHAnsi" w:hAnsiTheme="minorHAnsi" w:cstheme="minorHAnsi"/>
        </w:rPr>
        <w:t xml:space="preserve"> método</w:t>
      </w:r>
      <w:r w:rsidR="009847AA" w:rsidRPr="00967EB4">
        <w:rPr>
          <w:rFonts w:asciiTheme="minorHAnsi" w:hAnsiTheme="minorHAnsi" w:cstheme="minorHAnsi"/>
        </w:rPr>
        <w:t>s</w:t>
      </w:r>
      <w:r w:rsidRPr="00967EB4">
        <w:rPr>
          <w:rFonts w:asciiTheme="minorHAnsi" w:hAnsiTheme="minorHAnsi" w:cstheme="minorHAnsi"/>
        </w:rPr>
        <w:t xml:space="preserve"> de abordagem quantitativo</w:t>
      </w:r>
      <w:r w:rsidR="009847AA" w:rsidRPr="00967EB4">
        <w:rPr>
          <w:rFonts w:asciiTheme="minorHAnsi" w:hAnsiTheme="minorHAnsi" w:cstheme="minorHAnsi"/>
        </w:rPr>
        <w:t xml:space="preserve"> e qualitativo</w:t>
      </w:r>
      <w:r w:rsidRPr="00967EB4">
        <w:rPr>
          <w:rFonts w:asciiTheme="minorHAnsi" w:hAnsiTheme="minorHAnsi" w:cstheme="minorHAnsi"/>
        </w:rPr>
        <w:t xml:space="preserve">, por meio da prospecção de dados (modelagem, simulações e dados estatísticos), seguidos da leitura e interpretação do cruzamento das informações coletadas em campo com os resultados obtidos nas simulações computacionais. O método operacional baseia-se no </w:t>
      </w:r>
      <w:r w:rsidRPr="00967EB4">
        <w:rPr>
          <w:rFonts w:asciiTheme="minorHAnsi" w:hAnsiTheme="minorHAnsi" w:cstheme="minorHAnsi"/>
        </w:rPr>
        <w:lastRenderedPageBreak/>
        <w:t>estudo de caso, tendo como objeto a relação entre ruído urbano e o bairro Castelo Branco, em João Pessoa – PB.</w:t>
      </w:r>
    </w:p>
    <w:p w14:paraId="0A85C461" w14:textId="10F74122" w:rsidR="002B0A16" w:rsidRPr="00967EB4" w:rsidRDefault="00743026" w:rsidP="00743026">
      <w:pPr>
        <w:spacing w:after="120" w:line="240" w:lineRule="auto"/>
        <w:jc w:val="both"/>
        <w:rPr>
          <w:rFonts w:asciiTheme="minorHAnsi" w:hAnsiTheme="minorHAnsi" w:cstheme="minorHAnsi"/>
        </w:rPr>
      </w:pPr>
      <w:r w:rsidRPr="00967EB4">
        <w:rPr>
          <w:rFonts w:asciiTheme="minorHAnsi" w:hAnsiTheme="minorHAnsi" w:cstheme="minorHAnsi"/>
        </w:rPr>
        <w:t>A pesquisa se divide em três etapas, quais sejam: a) coleta de dados; b) simulaç</w:t>
      </w:r>
      <w:r w:rsidR="003477A8" w:rsidRPr="00967EB4">
        <w:rPr>
          <w:rFonts w:asciiTheme="minorHAnsi" w:hAnsiTheme="minorHAnsi" w:cstheme="minorHAnsi"/>
        </w:rPr>
        <w:t>ões</w:t>
      </w:r>
      <w:r w:rsidRPr="00967EB4">
        <w:rPr>
          <w:rFonts w:asciiTheme="minorHAnsi" w:hAnsiTheme="minorHAnsi" w:cstheme="minorHAnsi"/>
        </w:rPr>
        <w:t xml:space="preserve"> computaciona</w:t>
      </w:r>
      <w:r w:rsidR="003477A8" w:rsidRPr="00967EB4">
        <w:rPr>
          <w:rFonts w:asciiTheme="minorHAnsi" w:hAnsiTheme="minorHAnsi" w:cstheme="minorHAnsi"/>
        </w:rPr>
        <w:t>is</w:t>
      </w:r>
      <w:r w:rsidRPr="00967EB4">
        <w:rPr>
          <w:rFonts w:asciiTheme="minorHAnsi" w:hAnsiTheme="minorHAnsi" w:cstheme="minorHAnsi"/>
        </w:rPr>
        <w:t xml:space="preserve">; e c) análise - resultados e discussões. </w:t>
      </w:r>
      <w:r w:rsidR="002B0A16" w:rsidRPr="00967EB4">
        <w:rPr>
          <w:rFonts w:asciiTheme="minorHAnsi" w:hAnsiTheme="minorHAnsi" w:cstheme="minorHAnsi"/>
        </w:rPr>
        <w:t>Contudo, este artigo compreende a etapa de coleta de dados</w:t>
      </w:r>
      <w:r w:rsidR="00947933" w:rsidRPr="00967EB4">
        <w:rPr>
          <w:rFonts w:asciiTheme="minorHAnsi" w:hAnsiTheme="minorHAnsi" w:cstheme="minorHAnsi"/>
        </w:rPr>
        <w:t xml:space="preserve"> e </w:t>
      </w:r>
      <w:r w:rsidR="005B0DFC">
        <w:rPr>
          <w:rFonts w:asciiTheme="minorHAnsi" w:hAnsiTheme="minorHAnsi" w:cstheme="minorHAnsi"/>
        </w:rPr>
        <w:t xml:space="preserve">faz </w:t>
      </w:r>
      <w:r w:rsidR="00F33311" w:rsidRPr="00967EB4">
        <w:rPr>
          <w:rFonts w:asciiTheme="minorHAnsi" w:hAnsiTheme="minorHAnsi" w:cstheme="minorHAnsi"/>
        </w:rPr>
        <w:t xml:space="preserve">uma breve análise dos primeiros </w:t>
      </w:r>
      <w:r w:rsidR="00947933" w:rsidRPr="00967EB4">
        <w:rPr>
          <w:rFonts w:asciiTheme="minorHAnsi" w:hAnsiTheme="minorHAnsi" w:cstheme="minorHAnsi"/>
        </w:rPr>
        <w:t>resultados</w:t>
      </w:r>
      <w:r w:rsidR="00F33311" w:rsidRPr="00967EB4">
        <w:rPr>
          <w:rFonts w:asciiTheme="minorHAnsi" w:hAnsiTheme="minorHAnsi" w:cstheme="minorHAnsi"/>
        </w:rPr>
        <w:t xml:space="preserve"> obtidos</w:t>
      </w:r>
      <w:r w:rsidR="005B0DFC">
        <w:rPr>
          <w:rFonts w:asciiTheme="minorHAnsi" w:hAnsiTheme="minorHAnsi" w:cstheme="minorHAnsi"/>
        </w:rPr>
        <w:t>.</w:t>
      </w:r>
      <w:r w:rsidR="009847AA" w:rsidRPr="00967EB4">
        <w:rPr>
          <w:rFonts w:asciiTheme="minorHAnsi" w:hAnsiTheme="minorHAnsi" w:cstheme="minorHAnsi"/>
        </w:rPr>
        <w:t xml:space="preserve"> </w:t>
      </w:r>
      <w:r w:rsidR="002B0A16" w:rsidRPr="00967EB4">
        <w:rPr>
          <w:rFonts w:asciiTheme="minorHAnsi" w:hAnsiTheme="minorHAnsi" w:cstheme="minorHAnsi"/>
        </w:rPr>
        <w:t xml:space="preserve">A seguir são apresentados os métodos adotados </w:t>
      </w:r>
      <w:r w:rsidR="00253C20">
        <w:rPr>
          <w:rFonts w:asciiTheme="minorHAnsi" w:hAnsiTheme="minorHAnsi" w:cstheme="minorHAnsi"/>
        </w:rPr>
        <w:t>em</w:t>
      </w:r>
      <w:r w:rsidR="002B0A16" w:rsidRPr="00967EB4">
        <w:rPr>
          <w:rFonts w:asciiTheme="minorHAnsi" w:hAnsiTheme="minorHAnsi" w:cstheme="minorHAnsi"/>
        </w:rPr>
        <w:t xml:space="preserve"> </w:t>
      </w:r>
      <w:r w:rsidR="00261F44" w:rsidRPr="00967EB4">
        <w:rPr>
          <w:rFonts w:asciiTheme="minorHAnsi" w:hAnsiTheme="minorHAnsi" w:cstheme="minorHAnsi"/>
        </w:rPr>
        <w:t xml:space="preserve">cada </w:t>
      </w:r>
      <w:r w:rsidR="002B0A16" w:rsidRPr="00967EB4">
        <w:rPr>
          <w:rFonts w:asciiTheme="minorHAnsi" w:hAnsiTheme="minorHAnsi" w:cstheme="minorHAnsi"/>
        </w:rPr>
        <w:t>etapa.</w:t>
      </w:r>
    </w:p>
    <w:p w14:paraId="6D37685B" w14:textId="04814BF0" w:rsidR="00C20BEB" w:rsidRPr="00967EB4" w:rsidRDefault="00C20BEB" w:rsidP="00A5555A">
      <w:pPr>
        <w:spacing w:after="120" w:line="240" w:lineRule="auto"/>
        <w:jc w:val="both"/>
        <w:rPr>
          <w:rFonts w:asciiTheme="minorHAnsi" w:hAnsiTheme="minorHAnsi" w:cstheme="minorHAnsi"/>
          <w:b/>
        </w:rPr>
      </w:pPr>
      <w:r w:rsidRPr="00967EB4">
        <w:rPr>
          <w:rFonts w:asciiTheme="minorHAnsi" w:hAnsiTheme="minorHAnsi" w:cstheme="minorHAnsi"/>
          <w:b/>
        </w:rPr>
        <w:t>- Coleta de dados</w:t>
      </w:r>
    </w:p>
    <w:p w14:paraId="2405B88D" w14:textId="79275F0C" w:rsidR="002B0A16" w:rsidRPr="00967EB4" w:rsidRDefault="002B0A16" w:rsidP="002B0A16">
      <w:pPr>
        <w:spacing w:after="120" w:line="240" w:lineRule="auto"/>
        <w:jc w:val="both"/>
        <w:rPr>
          <w:rFonts w:asciiTheme="minorHAnsi" w:hAnsiTheme="minorHAnsi" w:cstheme="minorHAnsi"/>
        </w:rPr>
      </w:pPr>
      <w:r w:rsidRPr="00967EB4">
        <w:rPr>
          <w:rFonts w:asciiTheme="minorHAnsi" w:hAnsiTheme="minorHAnsi" w:cstheme="minorHAnsi"/>
        </w:rPr>
        <w:t xml:space="preserve">Para que o </w:t>
      </w:r>
      <w:r w:rsidRPr="00967EB4">
        <w:rPr>
          <w:rFonts w:asciiTheme="minorHAnsi" w:hAnsiTheme="minorHAnsi" w:cstheme="minorHAnsi"/>
          <w:i/>
        </w:rPr>
        <w:t>software</w:t>
      </w:r>
      <w:r w:rsidRPr="00967EB4">
        <w:rPr>
          <w:rFonts w:asciiTheme="minorHAnsi" w:hAnsiTheme="minorHAnsi" w:cstheme="minorHAnsi"/>
        </w:rPr>
        <w:t xml:space="preserve"> de simulação elabore os mapas sonoros </w:t>
      </w:r>
      <w:proofErr w:type="gramStart"/>
      <w:r w:rsidRPr="00967EB4">
        <w:rPr>
          <w:rFonts w:asciiTheme="minorHAnsi" w:hAnsiTheme="minorHAnsi" w:cstheme="minorHAnsi"/>
        </w:rPr>
        <w:t>é</w:t>
      </w:r>
      <w:proofErr w:type="gramEnd"/>
      <w:r w:rsidRPr="00967EB4">
        <w:rPr>
          <w:rFonts w:asciiTheme="minorHAnsi" w:hAnsiTheme="minorHAnsi" w:cstheme="minorHAnsi"/>
        </w:rPr>
        <w:t xml:space="preserve"> necessário que sejam informados dados referentes à área objeto de estudo, em especial os de natureza geométrica, de tráfego, meteorológica e acústica. Esse levantamento permitirá a criação de uma base de dados</w:t>
      </w:r>
      <w:r w:rsidR="00BB6B27" w:rsidRPr="00967EB4">
        <w:rPr>
          <w:rFonts w:asciiTheme="minorHAnsi" w:hAnsiTheme="minorHAnsi" w:cstheme="minorHAnsi"/>
        </w:rPr>
        <w:t xml:space="preserve"> </w:t>
      </w:r>
      <w:r w:rsidR="00950EE9" w:rsidRPr="00967EB4">
        <w:rPr>
          <w:rFonts w:asciiTheme="minorHAnsi" w:hAnsiTheme="minorHAnsi" w:cstheme="minorHAnsi"/>
        </w:rPr>
        <w:t xml:space="preserve">que será </w:t>
      </w:r>
      <w:r w:rsidR="00BB6B27" w:rsidRPr="00967EB4">
        <w:rPr>
          <w:rFonts w:asciiTheme="minorHAnsi" w:hAnsiTheme="minorHAnsi" w:cstheme="minorHAnsi"/>
        </w:rPr>
        <w:t>utilizada, posteriormente,</w:t>
      </w:r>
      <w:r w:rsidRPr="00967EB4">
        <w:rPr>
          <w:rFonts w:asciiTheme="minorHAnsi" w:hAnsiTheme="minorHAnsi" w:cstheme="minorHAnsi"/>
        </w:rPr>
        <w:t xml:space="preserve"> para</w:t>
      </w:r>
      <w:r w:rsidR="00BB6B27" w:rsidRPr="00967EB4">
        <w:rPr>
          <w:rFonts w:asciiTheme="minorHAnsi" w:hAnsiTheme="minorHAnsi" w:cstheme="minorHAnsi"/>
        </w:rPr>
        <w:t xml:space="preserve"> </w:t>
      </w:r>
      <w:r w:rsidRPr="00967EB4">
        <w:rPr>
          <w:rFonts w:asciiTheme="minorHAnsi" w:hAnsiTheme="minorHAnsi" w:cstheme="minorHAnsi"/>
        </w:rPr>
        <w:t>construção e calibração do modelo acústico</w:t>
      </w:r>
      <w:r w:rsidR="00BB6B27" w:rsidRPr="00967EB4">
        <w:rPr>
          <w:rFonts w:asciiTheme="minorHAnsi" w:hAnsiTheme="minorHAnsi" w:cstheme="minorHAnsi"/>
        </w:rPr>
        <w:t>.</w:t>
      </w:r>
    </w:p>
    <w:p w14:paraId="4724AC60" w14:textId="5E39746A" w:rsidR="002201FB" w:rsidRPr="00967EB4" w:rsidRDefault="00A5555A" w:rsidP="00A5555A">
      <w:pPr>
        <w:spacing w:after="120" w:line="240" w:lineRule="auto"/>
        <w:jc w:val="both"/>
        <w:rPr>
          <w:rFonts w:asciiTheme="minorHAnsi" w:hAnsiTheme="minorHAnsi" w:cstheme="minorHAnsi"/>
        </w:rPr>
      </w:pPr>
      <w:r w:rsidRPr="00967EB4">
        <w:rPr>
          <w:rFonts w:asciiTheme="minorHAnsi" w:hAnsiTheme="minorHAnsi" w:cstheme="minorHAnsi"/>
        </w:rPr>
        <w:t>Como forma de organizar a coleta d</w:t>
      </w:r>
      <w:r w:rsidR="003A7CE6" w:rsidRPr="00967EB4">
        <w:rPr>
          <w:rFonts w:asciiTheme="minorHAnsi" w:hAnsiTheme="minorHAnsi" w:cstheme="minorHAnsi"/>
        </w:rPr>
        <w:t>os</w:t>
      </w:r>
      <w:r w:rsidRPr="00967EB4">
        <w:rPr>
          <w:rFonts w:asciiTheme="minorHAnsi" w:hAnsiTheme="minorHAnsi" w:cstheme="minorHAnsi"/>
        </w:rPr>
        <w:t xml:space="preserve"> dados, elaborou-se uma tabela</w:t>
      </w:r>
      <w:r w:rsidR="003A7CE6" w:rsidRPr="00967EB4">
        <w:rPr>
          <w:rFonts w:asciiTheme="minorHAnsi" w:hAnsiTheme="minorHAnsi" w:cstheme="minorHAnsi"/>
        </w:rPr>
        <w:t xml:space="preserve"> </w:t>
      </w:r>
      <w:r w:rsidRPr="00967EB4">
        <w:rPr>
          <w:rFonts w:asciiTheme="minorHAnsi" w:hAnsiTheme="minorHAnsi" w:cstheme="minorHAnsi"/>
        </w:rPr>
        <w:t xml:space="preserve">– semelhante à proposta por </w:t>
      </w:r>
      <w:proofErr w:type="spellStart"/>
      <w:r w:rsidRPr="00967EB4">
        <w:rPr>
          <w:rFonts w:asciiTheme="minorHAnsi" w:hAnsiTheme="minorHAnsi" w:cstheme="minorHAnsi"/>
        </w:rPr>
        <w:t>Nardi</w:t>
      </w:r>
      <w:proofErr w:type="spellEnd"/>
      <w:r w:rsidRPr="00967EB4">
        <w:rPr>
          <w:rFonts w:asciiTheme="minorHAnsi" w:hAnsiTheme="minorHAnsi" w:cstheme="minorHAnsi"/>
        </w:rPr>
        <w:t xml:space="preserve"> (2008) – contendo uma listagem de todas as informações necessárias para o levantamento físico do Bairro Castelo Branco</w:t>
      </w:r>
      <w:r w:rsidR="00793354" w:rsidRPr="00967EB4">
        <w:rPr>
          <w:rFonts w:asciiTheme="minorHAnsi" w:hAnsiTheme="minorHAnsi" w:cstheme="minorHAnsi"/>
        </w:rPr>
        <w:t xml:space="preserve"> (v</w:t>
      </w:r>
      <w:r w:rsidR="002201FB" w:rsidRPr="00967EB4">
        <w:rPr>
          <w:rFonts w:asciiTheme="minorHAnsi" w:hAnsiTheme="minorHAnsi" w:cstheme="minorHAnsi"/>
        </w:rPr>
        <w:t xml:space="preserve">er </w:t>
      </w:r>
      <w:r w:rsidR="00793354" w:rsidRPr="00967EB4">
        <w:rPr>
          <w:rFonts w:asciiTheme="minorHAnsi" w:hAnsiTheme="minorHAnsi" w:cstheme="minorHAnsi"/>
        </w:rPr>
        <w:t>tabela 1</w:t>
      </w:r>
      <w:r w:rsidR="002201FB" w:rsidRPr="00967EB4">
        <w:rPr>
          <w:rFonts w:asciiTheme="minorHAnsi" w:hAnsiTheme="minorHAnsi" w:cstheme="minorHAnsi"/>
        </w:rPr>
        <w:t>)</w:t>
      </w:r>
      <w:r w:rsidRPr="00967EB4">
        <w:rPr>
          <w:rFonts w:asciiTheme="minorHAnsi" w:hAnsiTheme="minorHAnsi" w:cstheme="minorHAnsi"/>
        </w:rPr>
        <w:t xml:space="preserve">. </w:t>
      </w:r>
    </w:p>
    <w:p w14:paraId="62758C9C" w14:textId="52A014C9" w:rsidR="001C07C3" w:rsidRPr="00967EB4" w:rsidRDefault="00A5555A" w:rsidP="00A5555A">
      <w:pPr>
        <w:spacing w:after="120" w:line="240" w:lineRule="auto"/>
        <w:jc w:val="both"/>
        <w:rPr>
          <w:rFonts w:asciiTheme="minorHAnsi" w:hAnsiTheme="minorHAnsi" w:cstheme="minorHAnsi"/>
        </w:rPr>
      </w:pPr>
      <w:r w:rsidRPr="00967EB4">
        <w:rPr>
          <w:rFonts w:asciiTheme="minorHAnsi" w:hAnsiTheme="minorHAnsi" w:cstheme="minorHAnsi"/>
        </w:rPr>
        <w:t xml:space="preserve">Dividiu-se, então, </w:t>
      </w:r>
      <w:r w:rsidR="00313A62" w:rsidRPr="00967EB4">
        <w:rPr>
          <w:rFonts w:asciiTheme="minorHAnsi" w:hAnsiTheme="minorHAnsi" w:cstheme="minorHAnsi"/>
        </w:rPr>
        <w:t>n</w:t>
      </w:r>
      <w:r w:rsidR="00FC0ADC" w:rsidRPr="00967EB4">
        <w:rPr>
          <w:rFonts w:asciiTheme="minorHAnsi" w:hAnsiTheme="minorHAnsi" w:cstheme="minorHAnsi"/>
        </w:rPr>
        <w:t>o</w:t>
      </w:r>
      <w:r w:rsidR="00313A62" w:rsidRPr="00967EB4">
        <w:rPr>
          <w:rFonts w:asciiTheme="minorHAnsi" w:hAnsiTheme="minorHAnsi" w:cstheme="minorHAnsi"/>
        </w:rPr>
        <w:t>s seguintes</w:t>
      </w:r>
      <w:r w:rsidRPr="00967EB4">
        <w:rPr>
          <w:rFonts w:asciiTheme="minorHAnsi" w:hAnsiTheme="minorHAnsi" w:cstheme="minorHAnsi"/>
        </w:rPr>
        <w:t xml:space="preserve"> </w:t>
      </w:r>
      <w:r w:rsidR="00FC0ADC" w:rsidRPr="00967EB4">
        <w:rPr>
          <w:rFonts w:asciiTheme="minorHAnsi" w:hAnsiTheme="minorHAnsi" w:cstheme="minorHAnsi"/>
        </w:rPr>
        <w:t>parâmetros</w:t>
      </w:r>
      <w:r w:rsidRPr="00967EB4">
        <w:rPr>
          <w:rFonts w:asciiTheme="minorHAnsi" w:hAnsiTheme="minorHAnsi" w:cstheme="minorHAnsi"/>
        </w:rPr>
        <w:t xml:space="preserve">: a) </w:t>
      </w:r>
      <w:r w:rsidRPr="00967EB4">
        <w:rPr>
          <w:rFonts w:asciiTheme="minorHAnsi" w:hAnsiTheme="minorHAnsi" w:cstheme="minorHAnsi"/>
          <w:b/>
        </w:rPr>
        <w:t>geométric</w:t>
      </w:r>
      <w:r w:rsidR="00FC0ADC" w:rsidRPr="00967EB4">
        <w:rPr>
          <w:rFonts w:asciiTheme="minorHAnsi" w:hAnsiTheme="minorHAnsi" w:cstheme="minorHAnsi"/>
          <w:b/>
        </w:rPr>
        <w:t>o</w:t>
      </w:r>
      <w:r w:rsidRPr="00967EB4">
        <w:rPr>
          <w:rFonts w:asciiTheme="minorHAnsi" w:hAnsiTheme="minorHAnsi" w:cstheme="minorHAnsi"/>
        </w:rPr>
        <w:t xml:space="preserve">, que se volta ao mapeamento físico/ morfológico da área; b) </w:t>
      </w:r>
      <w:r w:rsidRPr="00967EB4">
        <w:rPr>
          <w:rFonts w:asciiTheme="minorHAnsi" w:hAnsiTheme="minorHAnsi" w:cstheme="minorHAnsi"/>
          <w:b/>
        </w:rPr>
        <w:t>tráfego</w:t>
      </w:r>
      <w:r w:rsidRPr="00967EB4">
        <w:rPr>
          <w:rFonts w:asciiTheme="minorHAnsi" w:hAnsiTheme="minorHAnsi" w:cstheme="minorHAnsi"/>
        </w:rPr>
        <w:t xml:space="preserve">, buscando quantificar e caracterizar o tráfego rodoviário local; c) </w:t>
      </w:r>
      <w:r w:rsidRPr="00967EB4">
        <w:rPr>
          <w:rFonts w:asciiTheme="minorHAnsi" w:hAnsiTheme="minorHAnsi" w:cstheme="minorHAnsi"/>
          <w:b/>
        </w:rPr>
        <w:t>meteorológic</w:t>
      </w:r>
      <w:r w:rsidR="00FC0ADC" w:rsidRPr="00967EB4">
        <w:rPr>
          <w:rFonts w:asciiTheme="minorHAnsi" w:hAnsiTheme="minorHAnsi" w:cstheme="minorHAnsi"/>
          <w:b/>
        </w:rPr>
        <w:t>o</w:t>
      </w:r>
      <w:r w:rsidRPr="00967EB4">
        <w:rPr>
          <w:rFonts w:asciiTheme="minorHAnsi" w:hAnsiTheme="minorHAnsi" w:cstheme="minorHAnsi"/>
        </w:rPr>
        <w:t xml:space="preserve">, pontuando as características climáticas locais; d) </w:t>
      </w:r>
      <w:r w:rsidRPr="00967EB4">
        <w:rPr>
          <w:rFonts w:asciiTheme="minorHAnsi" w:hAnsiTheme="minorHAnsi" w:cstheme="minorHAnsi"/>
          <w:b/>
        </w:rPr>
        <w:t>acústic</w:t>
      </w:r>
      <w:r w:rsidR="00FC0ADC" w:rsidRPr="00967EB4">
        <w:rPr>
          <w:rFonts w:asciiTheme="minorHAnsi" w:hAnsiTheme="minorHAnsi" w:cstheme="minorHAnsi"/>
          <w:b/>
        </w:rPr>
        <w:t>o</w:t>
      </w:r>
      <w:r w:rsidRPr="00967EB4">
        <w:rPr>
          <w:rFonts w:asciiTheme="minorHAnsi" w:hAnsiTheme="minorHAnsi" w:cstheme="minorHAnsi"/>
        </w:rPr>
        <w:t xml:space="preserve">, por meio das medições, busca-se caracterizar e quantificar os níveis sonoros existentes no bairro. </w:t>
      </w:r>
    </w:p>
    <w:tbl>
      <w:tblPr>
        <w:tblStyle w:val="Tabelacomgrade"/>
        <w:tblW w:w="0" w:type="auto"/>
        <w:tblInd w:w="108" w:type="dxa"/>
        <w:tblLook w:val="04A0" w:firstRow="1" w:lastRow="0" w:firstColumn="1" w:lastColumn="0" w:noHBand="0" w:noVBand="1"/>
      </w:tblPr>
      <w:tblGrid>
        <w:gridCol w:w="5122"/>
      </w:tblGrid>
      <w:tr w:rsidR="005B2554" w:rsidRPr="00967EB4" w14:paraId="25F0C0AE" w14:textId="77777777" w:rsidTr="00C27B5E">
        <w:tc>
          <w:tcPr>
            <w:tcW w:w="5122" w:type="dxa"/>
            <w:shd w:val="clear" w:color="auto" w:fill="BFBFBF" w:themeFill="background1" w:themeFillShade="BF"/>
          </w:tcPr>
          <w:p w14:paraId="03426A32" w14:textId="55636EFC" w:rsidR="005B2554" w:rsidRPr="00967EB4" w:rsidRDefault="00E11070" w:rsidP="005B2235">
            <w:pPr>
              <w:spacing w:after="0" w:line="240" w:lineRule="auto"/>
              <w:jc w:val="center"/>
              <w:rPr>
                <w:rFonts w:asciiTheme="minorHAnsi" w:hAnsiTheme="minorHAnsi" w:cstheme="minorHAnsi"/>
              </w:rPr>
            </w:pPr>
            <w:r w:rsidRPr="00967EB4">
              <w:rPr>
                <w:rFonts w:asciiTheme="minorHAnsi" w:hAnsiTheme="minorHAnsi" w:cstheme="minorHAnsi"/>
              </w:rPr>
              <w:t>PARÂMETROS</w:t>
            </w:r>
          </w:p>
        </w:tc>
      </w:tr>
      <w:tr w:rsidR="005B2554" w:rsidRPr="00967EB4" w14:paraId="375926AB" w14:textId="77777777" w:rsidTr="00C20BEB">
        <w:tc>
          <w:tcPr>
            <w:tcW w:w="5122" w:type="dxa"/>
            <w:shd w:val="clear" w:color="auto" w:fill="FFFFFF" w:themeFill="background1"/>
          </w:tcPr>
          <w:p w14:paraId="1AD34DB7" w14:textId="76765960" w:rsidR="00E11070" w:rsidRPr="00967EB4" w:rsidRDefault="005B2235" w:rsidP="005B2235">
            <w:pPr>
              <w:spacing w:after="0" w:line="240" w:lineRule="auto"/>
              <w:jc w:val="both"/>
              <w:rPr>
                <w:rFonts w:asciiTheme="minorHAnsi" w:hAnsiTheme="minorHAnsi" w:cstheme="minorHAnsi"/>
              </w:rPr>
            </w:pPr>
            <w:r w:rsidRPr="00967EB4">
              <w:rPr>
                <w:rFonts w:asciiTheme="minorHAnsi" w:hAnsiTheme="minorHAnsi" w:cstheme="minorHAnsi"/>
                <w:b/>
              </w:rPr>
              <w:t>Geométrico:</w:t>
            </w:r>
            <w:r w:rsidRPr="00967EB4">
              <w:rPr>
                <w:rFonts w:asciiTheme="minorHAnsi" w:hAnsiTheme="minorHAnsi" w:cstheme="minorHAnsi"/>
              </w:rPr>
              <w:t xml:space="preserve"> </w:t>
            </w:r>
            <w:r w:rsidR="00D22271" w:rsidRPr="00967EB4">
              <w:rPr>
                <w:rFonts w:asciiTheme="minorHAnsi" w:hAnsiTheme="minorHAnsi" w:cstheme="minorHAnsi"/>
              </w:rPr>
              <w:t>Setorização viária</w:t>
            </w:r>
            <w:r w:rsidRPr="00967EB4">
              <w:rPr>
                <w:rFonts w:asciiTheme="minorHAnsi" w:hAnsiTheme="minorHAnsi" w:cstheme="minorHAnsi"/>
              </w:rPr>
              <w:t xml:space="preserve">; topografia; uso e ocupação do solo; gabarito das edificações; perfis das ruas; </w:t>
            </w:r>
            <w:r w:rsidR="00950EE9" w:rsidRPr="00967EB4">
              <w:rPr>
                <w:rFonts w:asciiTheme="minorHAnsi" w:hAnsiTheme="minorHAnsi" w:cstheme="minorHAnsi"/>
              </w:rPr>
              <w:t xml:space="preserve">e </w:t>
            </w:r>
            <w:r w:rsidRPr="00967EB4">
              <w:rPr>
                <w:rFonts w:asciiTheme="minorHAnsi" w:hAnsiTheme="minorHAnsi" w:cstheme="minorHAnsi"/>
              </w:rPr>
              <w:t>áreas verdes.</w:t>
            </w:r>
          </w:p>
        </w:tc>
      </w:tr>
      <w:tr w:rsidR="005B2554" w:rsidRPr="00967EB4" w14:paraId="6FE6757D" w14:textId="77777777" w:rsidTr="00C20BEB">
        <w:tc>
          <w:tcPr>
            <w:tcW w:w="5122" w:type="dxa"/>
            <w:shd w:val="clear" w:color="auto" w:fill="FFFFFF" w:themeFill="background1"/>
          </w:tcPr>
          <w:p w14:paraId="4E56B83A" w14:textId="755350F0" w:rsidR="00E11070" w:rsidRPr="00967EB4" w:rsidRDefault="005B2235" w:rsidP="00950EE9">
            <w:pPr>
              <w:spacing w:after="0" w:line="240" w:lineRule="auto"/>
              <w:jc w:val="both"/>
              <w:rPr>
                <w:rFonts w:asciiTheme="minorHAnsi" w:hAnsiTheme="minorHAnsi" w:cstheme="minorHAnsi"/>
              </w:rPr>
            </w:pPr>
            <w:r w:rsidRPr="00967EB4">
              <w:rPr>
                <w:rFonts w:asciiTheme="minorHAnsi" w:hAnsiTheme="minorHAnsi" w:cstheme="minorHAnsi"/>
                <w:b/>
              </w:rPr>
              <w:t>Tráfego:</w:t>
            </w:r>
            <w:r w:rsidRPr="00967EB4">
              <w:rPr>
                <w:rFonts w:asciiTheme="minorHAnsi" w:hAnsiTheme="minorHAnsi" w:cstheme="minorHAnsi"/>
              </w:rPr>
              <w:t xml:space="preserve"> Volume do tráfego; </w:t>
            </w:r>
            <w:r w:rsidR="00950EE9" w:rsidRPr="00967EB4">
              <w:rPr>
                <w:rFonts w:asciiTheme="minorHAnsi" w:hAnsiTheme="minorHAnsi" w:cstheme="minorHAnsi"/>
              </w:rPr>
              <w:t>v</w:t>
            </w:r>
            <w:r w:rsidRPr="00967EB4">
              <w:rPr>
                <w:rFonts w:asciiTheme="minorHAnsi" w:hAnsiTheme="minorHAnsi" w:cstheme="minorHAnsi"/>
              </w:rPr>
              <w:t xml:space="preserve">elocidade média dos veículos; </w:t>
            </w:r>
            <w:r w:rsidR="00950EE9" w:rsidRPr="00967EB4">
              <w:rPr>
                <w:rFonts w:asciiTheme="minorHAnsi" w:hAnsiTheme="minorHAnsi" w:cstheme="minorHAnsi"/>
              </w:rPr>
              <w:t>e p</w:t>
            </w:r>
            <w:r w:rsidRPr="00967EB4">
              <w:rPr>
                <w:rFonts w:asciiTheme="minorHAnsi" w:hAnsiTheme="minorHAnsi" w:cstheme="minorHAnsi"/>
              </w:rPr>
              <w:t>ercentual de veículos leves e pesados.</w:t>
            </w:r>
          </w:p>
        </w:tc>
      </w:tr>
      <w:tr w:rsidR="005B2554" w:rsidRPr="00967EB4" w14:paraId="26F1A441" w14:textId="77777777" w:rsidTr="00C20BEB">
        <w:tc>
          <w:tcPr>
            <w:tcW w:w="5122" w:type="dxa"/>
            <w:shd w:val="clear" w:color="auto" w:fill="FFFFFF" w:themeFill="background1"/>
          </w:tcPr>
          <w:p w14:paraId="75CBCFD9" w14:textId="71621242" w:rsidR="00E11070" w:rsidRPr="00967EB4" w:rsidRDefault="005B2235" w:rsidP="00950EE9">
            <w:pPr>
              <w:spacing w:after="0" w:line="240" w:lineRule="auto"/>
              <w:jc w:val="both"/>
              <w:rPr>
                <w:rFonts w:asciiTheme="minorHAnsi" w:hAnsiTheme="minorHAnsi" w:cstheme="minorHAnsi"/>
                <w:b/>
              </w:rPr>
            </w:pPr>
            <w:r w:rsidRPr="00967EB4">
              <w:rPr>
                <w:rFonts w:asciiTheme="minorHAnsi" w:hAnsiTheme="minorHAnsi" w:cstheme="minorHAnsi"/>
                <w:b/>
              </w:rPr>
              <w:t xml:space="preserve">Acústico: </w:t>
            </w:r>
            <w:r w:rsidRPr="00967EB4">
              <w:rPr>
                <w:rFonts w:asciiTheme="minorHAnsi" w:hAnsiTheme="minorHAnsi" w:cstheme="minorHAnsi"/>
              </w:rPr>
              <w:t xml:space="preserve">Delimitação da área de influencia do entorno; </w:t>
            </w:r>
            <w:r w:rsidR="00950EE9" w:rsidRPr="00967EB4">
              <w:rPr>
                <w:rFonts w:asciiTheme="minorHAnsi" w:hAnsiTheme="minorHAnsi" w:cstheme="minorHAnsi"/>
              </w:rPr>
              <w:t>pontos, d</w:t>
            </w:r>
            <w:r w:rsidRPr="00967EB4">
              <w:rPr>
                <w:rFonts w:asciiTheme="minorHAnsi" w:hAnsiTheme="minorHAnsi" w:cstheme="minorHAnsi"/>
              </w:rPr>
              <w:t>ias</w:t>
            </w:r>
            <w:r w:rsidR="00950EE9" w:rsidRPr="00967EB4">
              <w:rPr>
                <w:rFonts w:asciiTheme="minorHAnsi" w:hAnsiTheme="minorHAnsi" w:cstheme="minorHAnsi"/>
              </w:rPr>
              <w:t xml:space="preserve"> e</w:t>
            </w:r>
            <w:r w:rsidRPr="00967EB4">
              <w:rPr>
                <w:rFonts w:asciiTheme="minorHAnsi" w:hAnsiTheme="minorHAnsi" w:cstheme="minorHAnsi"/>
              </w:rPr>
              <w:t xml:space="preserve"> </w:t>
            </w:r>
            <w:r w:rsidR="00950EE9" w:rsidRPr="00967EB4">
              <w:rPr>
                <w:rFonts w:asciiTheme="minorHAnsi" w:hAnsiTheme="minorHAnsi" w:cstheme="minorHAnsi"/>
              </w:rPr>
              <w:t>h</w:t>
            </w:r>
            <w:r w:rsidRPr="00967EB4">
              <w:rPr>
                <w:rFonts w:asciiTheme="minorHAnsi" w:hAnsiTheme="minorHAnsi" w:cstheme="minorHAnsi"/>
              </w:rPr>
              <w:t xml:space="preserve">orários de medição; </w:t>
            </w:r>
            <w:r w:rsidR="00950EE9" w:rsidRPr="00967EB4">
              <w:rPr>
                <w:rFonts w:asciiTheme="minorHAnsi" w:hAnsiTheme="minorHAnsi" w:cstheme="minorHAnsi"/>
              </w:rPr>
              <w:t>d</w:t>
            </w:r>
            <w:r w:rsidRPr="00967EB4">
              <w:rPr>
                <w:rFonts w:asciiTheme="minorHAnsi" w:hAnsiTheme="minorHAnsi" w:cstheme="minorHAnsi"/>
              </w:rPr>
              <w:t xml:space="preserve">uração das medições; </w:t>
            </w:r>
            <w:r w:rsidR="00950EE9" w:rsidRPr="00967EB4">
              <w:rPr>
                <w:rFonts w:asciiTheme="minorHAnsi" w:hAnsiTheme="minorHAnsi" w:cstheme="minorHAnsi"/>
              </w:rPr>
              <w:t>g</w:t>
            </w:r>
            <w:r w:rsidRPr="00967EB4">
              <w:rPr>
                <w:rFonts w:asciiTheme="minorHAnsi" w:hAnsiTheme="minorHAnsi" w:cstheme="minorHAnsi"/>
              </w:rPr>
              <w:t xml:space="preserve">randezas coletadas; </w:t>
            </w:r>
            <w:r w:rsidR="00950EE9" w:rsidRPr="00967EB4">
              <w:rPr>
                <w:rFonts w:asciiTheme="minorHAnsi" w:hAnsiTheme="minorHAnsi" w:cstheme="minorHAnsi"/>
              </w:rPr>
              <w:t>i</w:t>
            </w:r>
            <w:r w:rsidRPr="00967EB4">
              <w:rPr>
                <w:rFonts w:asciiTheme="minorHAnsi" w:hAnsiTheme="minorHAnsi" w:cstheme="minorHAnsi"/>
              </w:rPr>
              <w:t xml:space="preserve">nstrumentos utilizados; </w:t>
            </w:r>
            <w:r w:rsidR="00950EE9" w:rsidRPr="00967EB4">
              <w:rPr>
                <w:rFonts w:asciiTheme="minorHAnsi" w:hAnsiTheme="minorHAnsi" w:cstheme="minorHAnsi"/>
              </w:rPr>
              <w:t>e m</w:t>
            </w:r>
            <w:r w:rsidRPr="00967EB4">
              <w:rPr>
                <w:rFonts w:asciiTheme="minorHAnsi" w:hAnsiTheme="minorHAnsi" w:cstheme="minorHAnsi"/>
              </w:rPr>
              <w:t>étodos e procedimentos para medições.</w:t>
            </w:r>
          </w:p>
        </w:tc>
      </w:tr>
      <w:tr w:rsidR="005B2554" w:rsidRPr="00967EB4" w14:paraId="13AB9024" w14:textId="77777777" w:rsidTr="00C20BEB">
        <w:tc>
          <w:tcPr>
            <w:tcW w:w="5122" w:type="dxa"/>
            <w:shd w:val="clear" w:color="auto" w:fill="FFFFFF" w:themeFill="background1"/>
          </w:tcPr>
          <w:p w14:paraId="21995DAE" w14:textId="38E00474" w:rsidR="00E11070" w:rsidRPr="00967EB4" w:rsidRDefault="005B2235" w:rsidP="00E12D39">
            <w:pPr>
              <w:keepNext/>
              <w:spacing w:after="0" w:line="240" w:lineRule="auto"/>
              <w:jc w:val="both"/>
              <w:rPr>
                <w:rFonts w:asciiTheme="minorHAnsi" w:hAnsiTheme="minorHAnsi" w:cstheme="minorHAnsi"/>
                <w:b/>
              </w:rPr>
            </w:pPr>
            <w:r w:rsidRPr="00967EB4">
              <w:rPr>
                <w:rFonts w:asciiTheme="minorHAnsi" w:hAnsiTheme="minorHAnsi" w:cstheme="minorHAnsi"/>
                <w:b/>
              </w:rPr>
              <w:t>Meteorológico:</w:t>
            </w:r>
            <w:r w:rsidRPr="00967EB4">
              <w:rPr>
                <w:rFonts w:asciiTheme="minorHAnsi" w:hAnsiTheme="minorHAnsi" w:cstheme="minorHAnsi"/>
              </w:rPr>
              <w:t xml:space="preserve"> Temperatura; Umidade Relativa do ar.</w:t>
            </w:r>
          </w:p>
        </w:tc>
      </w:tr>
    </w:tbl>
    <w:p w14:paraId="6748133C" w14:textId="5D33FA6C" w:rsidR="003A7CE6" w:rsidRPr="00967EB4" w:rsidRDefault="00E12D39" w:rsidP="00793354">
      <w:pPr>
        <w:pStyle w:val="Legenda"/>
        <w:spacing w:after="0"/>
        <w:jc w:val="center"/>
        <w:rPr>
          <w:color w:val="auto"/>
        </w:rPr>
      </w:pPr>
      <w:r w:rsidRPr="00967EB4">
        <w:rPr>
          <w:color w:val="auto"/>
        </w:rPr>
        <w:t xml:space="preserve">Tabela </w:t>
      </w:r>
      <w:r w:rsidRPr="00967EB4">
        <w:rPr>
          <w:color w:val="auto"/>
        </w:rPr>
        <w:fldChar w:fldCharType="begin"/>
      </w:r>
      <w:r w:rsidRPr="00967EB4">
        <w:rPr>
          <w:color w:val="auto"/>
        </w:rPr>
        <w:instrText xml:space="preserve"> SEQ Tabela \* ARABIC </w:instrText>
      </w:r>
      <w:r w:rsidRPr="00967EB4">
        <w:rPr>
          <w:color w:val="auto"/>
        </w:rPr>
        <w:fldChar w:fldCharType="separate"/>
      </w:r>
      <w:r w:rsidRPr="00967EB4">
        <w:rPr>
          <w:noProof/>
          <w:color w:val="auto"/>
        </w:rPr>
        <w:t>1</w:t>
      </w:r>
      <w:r w:rsidRPr="00967EB4">
        <w:rPr>
          <w:color w:val="auto"/>
        </w:rPr>
        <w:fldChar w:fldCharType="end"/>
      </w:r>
      <w:r w:rsidRPr="00967EB4">
        <w:rPr>
          <w:color w:val="auto"/>
        </w:rPr>
        <w:t xml:space="preserve">: </w:t>
      </w:r>
      <w:r w:rsidR="00793354" w:rsidRPr="00967EB4">
        <w:rPr>
          <w:b w:val="0"/>
          <w:color w:val="auto"/>
        </w:rPr>
        <w:t>Parâmetros para coleta de dados</w:t>
      </w:r>
    </w:p>
    <w:p w14:paraId="3545A316" w14:textId="6C64A6FD" w:rsidR="00E12D39" w:rsidRPr="00967EB4" w:rsidRDefault="00E12D39" w:rsidP="00793354">
      <w:pPr>
        <w:spacing w:after="0" w:line="240" w:lineRule="auto"/>
        <w:jc w:val="center"/>
        <w:rPr>
          <w:sz w:val="18"/>
          <w:szCs w:val="18"/>
        </w:rPr>
      </w:pPr>
      <w:r w:rsidRPr="00967EB4">
        <w:rPr>
          <w:b/>
          <w:sz w:val="18"/>
          <w:szCs w:val="18"/>
        </w:rPr>
        <w:t>Fonte:</w:t>
      </w:r>
      <w:r w:rsidR="00793354" w:rsidRPr="00967EB4">
        <w:rPr>
          <w:sz w:val="18"/>
          <w:szCs w:val="18"/>
        </w:rPr>
        <w:t xml:space="preserve"> Elaborada pela autora, 2015.</w:t>
      </w:r>
    </w:p>
    <w:p w14:paraId="5A6133FA" w14:textId="77777777" w:rsidR="00E12D39" w:rsidRPr="00967EB4" w:rsidRDefault="00E12D39" w:rsidP="00E12D39">
      <w:pPr>
        <w:spacing w:after="0" w:line="240" w:lineRule="auto"/>
      </w:pPr>
    </w:p>
    <w:p w14:paraId="300B864B" w14:textId="197E6A43" w:rsidR="003A7CE6" w:rsidRPr="00967EB4" w:rsidRDefault="00C20BEB" w:rsidP="0079334C">
      <w:pPr>
        <w:spacing w:after="120" w:line="240" w:lineRule="auto"/>
        <w:jc w:val="both"/>
        <w:rPr>
          <w:rFonts w:asciiTheme="minorHAnsi" w:hAnsiTheme="minorHAnsi" w:cstheme="minorHAnsi"/>
        </w:rPr>
      </w:pPr>
      <w:r w:rsidRPr="00967EB4">
        <w:rPr>
          <w:rFonts w:asciiTheme="minorHAnsi" w:hAnsiTheme="minorHAnsi" w:cstheme="minorHAnsi"/>
          <w:b/>
        </w:rPr>
        <w:t>– Simulações computacionais</w:t>
      </w:r>
    </w:p>
    <w:p w14:paraId="452BC4EF" w14:textId="35D595F4" w:rsidR="003A7CE6" w:rsidRPr="00967EB4" w:rsidRDefault="009B5A34" w:rsidP="0079334C">
      <w:pPr>
        <w:spacing w:after="120" w:line="240" w:lineRule="auto"/>
        <w:jc w:val="both"/>
      </w:pPr>
      <w:r w:rsidRPr="00967EB4">
        <w:t xml:space="preserve">A elaboração dos mapas sonoros </w:t>
      </w:r>
      <w:r w:rsidR="00FC0ADC" w:rsidRPr="00967EB4">
        <w:t>seguirá</w:t>
      </w:r>
      <w:r w:rsidRPr="00967EB4">
        <w:t xml:space="preserve"> </w:t>
      </w:r>
      <w:r w:rsidR="00FC0ADC" w:rsidRPr="00967EB4">
        <w:t>as seguintes etapas</w:t>
      </w:r>
      <w:r w:rsidRPr="00967EB4">
        <w:t>: a) modelagem geométrica da área</w:t>
      </w:r>
      <w:r w:rsidR="00FC0ADC" w:rsidRPr="00967EB4">
        <w:t xml:space="preserve"> (onde </w:t>
      </w:r>
      <w:r w:rsidR="006A012F" w:rsidRPr="00967EB4">
        <w:t>serão</w:t>
      </w:r>
      <w:r w:rsidR="00FC0ADC" w:rsidRPr="00967EB4">
        <w:t xml:space="preserve"> representadas as grandezas físicas </w:t>
      </w:r>
      <w:r w:rsidR="00633AFA" w:rsidRPr="00967EB4">
        <w:t>do bairro em estudo</w:t>
      </w:r>
      <w:r w:rsidR="00FC0ADC" w:rsidRPr="00967EB4">
        <w:t>)</w:t>
      </w:r>
      <w:r w:rsidRPr="00967EB4">
        <w:t>; b) aferição do modelo</w:t>
      </w:r>
      <w:r w:rsidR="00FC0ADC" w:rsidRPr="00967EB4">
        <w:t xml:space="preserve"> (comparação ente os resultados </w:t>
      </w:r>
      <w:r w:rsidR="00FC0ADC" w:rsidRPr="00967EB4">
        <w:lastRenderedPageBreak/>
        <w:t>obtidos nas simulações computacionais e as medições em campo)</w:t>
      </w:r>
      <w:r w:rsidRPr="00967EB4">
        <w:t xml:space="preserve">; c) </w:t>
      </w:r>
      <w:r w:rsidR="007C2A42" w:rsidRPr="00967EB4">
        <w:t>cálculo do mapeamento acústico</w:t>
      </w:r>
      <w:r w:rsidR="00633AFA" w:rsidRPr="00967EB4">
        <w:t xml:space="preserve"> (cálculo dos níveis sonoros da área e elaboração dos mapas nos planos horizontais e verticais) (NARDI, 200</w:t>
      </w:r>
      <w:r w:rsidR="00815A54">
        <w:t>8</w:t>
      </w:r>
      <w:r w:rsidR="00633AFA" w:rsidRPr="00967EB4">
        <w:t>)</w:t>
      </w:r>
      <w:r w:rsidR="007C2A42" w:rsidRPr="00967EB4">
        <w:t>.</w:t>
      </w:r>
    </w:p>
    <w:p w14:paraId="6057622A" w14:textId="46BA6D40" w:rsidR="0081651E" w:rsidRPr="00967EB4" w:rsidRDefault="0081651E" w:rsidP="0081651E">
      <w:pPr>
        <w:spacing w:after="120" w:line="240" w:lineRule="auto"/>
        <w:jc w:val="both"/>
        <w:rPr>
          <w:rFonts w:asciiTheme="minorHAnsi" w:hAnsiTheme="minorHAnsi" w:cstheme="minorHAnsi"/>
        </w:rPr>
      </w:pPr>
      <w:r w:rsidRPr="00967EB4">
        <w:rPr>
          <w:rFonts w:asciiTheme="minorHAnsi" w:hAnsiTheme="minorHAnsi" w:cstheme="minorHAnsi"/>
          <w:b/>
        </w:rPr>
        <w:t xml:space="preserve">– Análise: Resultados e discussões </w:t>
      </w:r>
    </w:p>
    <w:p w14:paraId="5E2F88F8" w14:textId="7C063297" w:rsidR="009B5A34" w:rsidRPr="00967EB4" w:rsidRDefault="009B5A34" w:rsidP="009B5A34">
      <w:pPr>
        <w:pStyle w:val="Default"/>
        <w:jc w:val="both"/>
        <w:rPr>
          <w:rFonts w:asciiTheme="minorHAnsi" w:hAnsiTheme="minorHAnsi" w:cstheme="minorHAnsi"/>
          <w:color w:val="auto"/>
          <w:sz w:val="22"/>
          <w:szCs w:val="22"/>
        </w:rPr>
      </w:pPr>
      <w:r w:rsidRPr="00967EB4">
        <w:rPr>
          <w:rFonts w:asciiTheme="minorHAnsi" w:hAnsiTheme="minorHAnsi" w:cstheme="minorHAnsi"/>
          <w:color w:val="auto"/>
          <w:sz w:val="22"/>
          <w:szCs w:val="22"/>
        </w:rPr>
        <w:t>Para facilitar a interpretação dos resultados, optou-se por estudar separadamente cada caso proposto (cenário acústico atual em período de férias; cenário acústico atual em período de aulas; e predição sonora futura) e posteriormente correlaciona-los. Além disso, em virtude da forte influencia exercida pela morfologia urbana e atividades existentes na área, julg</w:t>
      </w:r>
      <w:r w:rsidR="00815A54">
        <w:rPr>
          <w:rFonts w:asciiTheme="minorHAnsi" w:hAnsiTheme="minorHAnsi" w:cstheme="minorHAnsi"/>
          <w:color w:val="auto"/>
          <w:sz w:val="22"/>
          <w:szCs w:val="22"/>
        </w:rPr>
        <w:t>a</w:t>
      </w:r>
      <w:r w:rsidRPr="00967EB4">
        <w:rPr>
          <w:rFonts w:asciiTheme="minorHAnsi" w:hAnsiTheme="minorHAnsi" w:cstheme="minorHAnsi"/>
          <w:color w:val="auto"/>
          <w:sz w:val="22"/>
          <w:szCs w:val="22"/>
        </w:rPr>
        <w:t>-se importante criar correlações entre os níveis sonoros resultantes no bairro com alguns elementos e características do tecido urbano, a exemplo do uso e ocupação do solo e topografia urbana.</w:t>
      </w:r>
    </w:p>
    <w:p w14:paraId="788CAF92" w14:textId="77777777" w:rsidR="00E641D1" w:rsidRPr="00967EB4" w:rsidRDefault="00E641D1" w:rsidP="0079334C">
      <w:pPr>
        <w:spacing w:after="120" w:line="240" w:lineRule="auto"/>
        <w:jc w:val="both"/>
        <w:rPr>
          <w:rFonts w:asciiTheme="minorHAnsi" w:hAnsiTheme="minorHAnsi" w:cstheme="minorHAnsi"/>
        </w:rPr>
      </w:pPr>
    </w:p>
    <w:p w14:paraId="138CB820" w14:textId="14D263C9" w:rsidR="00CF1E74" w:rsidRPr="00967EB4" w:rsidRDefault="007B0F89" w:rsidP="007B2EAF">
      <w:pPr>
        <w:autoSpaceDE w:val="0"/>
        <w:autoSpaceDN w:val="0"/>
        <w:adjustRightInd w:val="0"/>
        <w:spacing w:after="0" w:line="240" w:lineRule="auto"/>
        <w:rPr>
          <w:rFonts w:cs="Calibri"/>
          <w:sz w:val="24"/>
          <w:szCs w:val="24"/>
        </w:rPr>
      </w:pPr>
      <w:r w:rsidRPr="00967EB4">
        <w:rPr>
          <w:rFonts w:cs="Calibri"/>
          <w:b/>
          <w:sz w:val="24"/>
          <w:szCs w:val="24"/>
        </w:rPr>
        <w:t>DESENVOLVIMENTO</w:t>
      </w:r>
    </w:p>
    <w:p w14:paraId="18805156" w14:textId="77777777" w:rsidR="00863708" w:rsidRPr="00967EB4" w:rsidRDefault="00863708" w:rsidP="007B2EAF">
      <w:pPr>
        <w:autoSpaceDE w:val="0"/>
        <w:autoSpaceDN w:val="0"/>
        <w:adjustRightInd w:val="0"/>
        <w:spacing w:after="0" w:line="240" w:lineRule="auto"/>
        <w:rPr>
          <w:rFonts w:cs="Calibri"/>
          <w:sz w:val="24"/>
          <w:szCs w:val="24"/>
        </w:rPr>
      </w:pPr>
    </w:p>
    <w:p w14:paraId="726815D9" w14:textId="2F079CF7" w:rsidR="00DB355D" w:rsidRPr="00967EB4" w:rsidRDefault="00DB355D" w:rsidP="00DB355D">
      <w:pPr>
        <w:spacing w:after="120" w:line="240" w:lineRule="auto"/>
        <w:jc w:val="both"/>
        <w:rPr>
          <w:rFonts w:asciiTheme="minorHAnsi" w:hAnsiTheme="minorHAnsi" w:cstheme="minorHAnsi"/>
        </w:rPr>
      </w:pPr>
      <w:r w:rsidRPr="00967EB4">
        <w:rPr>
          <w:rFonts w:asciiTheme="minorHAnsi" w:hAnsiTheme="minorHAnsi" w:cstheme="minorHAnsi"/>
        </w:rPr>
        <w:t xml:space="preserve">No contexto nacional, segundo dados levantados por alguns pesquisadores – a exemplo de </w:t>
      </w:r>
      <w:proofErr w:type="spellStart"/>
      <w:r w:rsidRPr="00967EB4">
        <w:rPr>
          <w:rFonts w:asciiTheme="minorHAnsi" w:hAnsiTheme="minorHAnsi" w:cstheme="minorHAnsi"/>
        </w:rPr>
        <w:t>Giunta</w:t>
      </w:r>
      <w:proofErr w:type="spellEnd"/>
      <w:r w:rsidRPr="00967EB4">
        <w:rPr>
          <w:rFonts w:asciiTheme="minorHAnsi" w:hAnsiTheme="minorHAnsi" w:cstheme="minorHAnsi"/>
        </w:rPr>
        <w:t xml:space="preserve"> (2013), Pinto (2013) e Souza (2012) – apesar de ainda ser pouco difundida nas cidades brasileiras a utilização das ferramentas para análise dos níveis sonoros é crescente o número de pesquisas acadêmicas que abordam essa temática. Entretanto, no contexto estadual, até o presente momento não se tem nenhum registro de mapeamento acústico na cidade de João Pessoa, seja por iniciativa do poder públi</w:t>
      </w:r>
      <w:r w:rsidR="004D02FE" w:rsidRPr="00967EB4">
        <w:rPr>
          <w:rFonts w:asciiTheme="minorHAnsi" w:hAnsiTheme="minorHAnsi" w:cstheme="minorHAnsi"/>
        </w:rPr>
        <w:t>co ou por pesquisas acadêmicas.</w:t>
      </w:r>
    </w:p>
    <w:p w14:paraId="7160AC42" w14:textId="788A6E25" w:rsidR="005F73DF" w:rsidRPr="00967EB4" w:rsidRDefault="005F73DF" w:rsidP="004D02FE">
      <w:pPr>
        <w:autoSpaceDE w:val="0"/>
        <w:autoSpaceDN w:val="0"/>
        <w:adjustRightInd w:val="0"/>
        <w:spacing w:after="0" w:line="240" w:lineRule="auto"/>
        <w:jc w:val="both"/>
        <w:rPr>
          <w:rFonts w:cs="Calibri"/>
        </w:rPr>
      </w:pPr>
      <w:r w:rsidRPr="00967EB4">
        <w:rPr>
          <w:rFonts w:cs="Calibri"/>
        </w:rPr>
        <w:t xml:space="preserve">Tendo em vista que este trabalho corresponde </w:t>
      </w:r>
      <w:proofErr w:type="gramStart"/>
      <w:r w:rsidRPr="00967EB4">
        <w:rPr>
          <w:rFonts w:cs="Calibri"/>
        </w:rPr>
        <w:t>a</w:t>
      </w:r>
      <w:proofErr w:type="gramEnd"/>
      <w:r w:rsidRPr="00967EB4">
        <w:rPr>
          <w:rFonts w:cs="Calibri"/>
        </w:rPr>
        <w:t xml:space="preserve"> primeira parte da pesquisa</w:t>
      </w:r>
      <w:r w:rsidR="004D02FE" w:rsidRPr="00967EB4">
        <w:rPr>
          <w:rFonts w:cs="Calibri"/>
        </w:rPr>
        <w:t xml:space="preserve"> </w:t>
      </w:r>
      <w:r w:rsidRPr="00967EB4">
        <w:rPr>
          <w:rFonts w:cs="Calibri"/>
        </w:rPr>
        <w:t>de dissertação</w:t>
      </w:r>
      <w:r w:rsidR="004D02FE" w:rsidRPr="00967EB4">
        <w:rPr>
          <w:rFonts w:cs="Calibri"/>
        </w:rPr>
        <w:t>, serão expostos, a seguir, os resultados obtidos na coleta de campo</w:t>
      </w:r>
      <w:r w:rsidR="00386227" w:rsidRPr="00967EB4">
        <w:rPr>
          <w:rFonts w:cs="Calibri"/>
        </w:rPr>
        <w:t xml:space="preserve"> </w:t>
      </w:r>
      <w:r w:rsidR="00833781">
        <w:rPr>
          <w:rFonts w:cs="Calibri"/>
        </w:rPr>
        <w:t>e uma breve análise dos resultados</w:t>
      </w:r>
      <w:r w:rsidR="004D02FE" w:rsidRPr="00967EB4">
        <w:rPr>
          <w:rFonts w:cs="Calibri"/>
        </w:rPr>
        <w:t xml:space="preserve">. </w:t>
      </w:r>
    </w:p>
    <w:p w14:paraId="65247D51" w14:textId="77777777" w:rsidR="004D02FE" w:rsidRPr="00967EB4" w:rsidRDefault="004D02FE" w:rsidP="004D02FE">
      <w:pPr>
        <w:autoSpaceDE w:val="0"/>
        <w:autoSpaceDN w:val="0"/>
        <w:adjustRightInd w:val="0"/>
        <w:spacing w:after="0" w:line="240" w:lineRule="auto"/>
        <w:jc w:val="both"/>
        <w:rPr>
          <w:rFonts w:cs="Calibri"/>
        </w:rPr>
      </w:pPr>
    </w:p>
    <w:p w14:paraId="7105BDAE" w14:textId="26DEFDB1" w:rsidR="005F73DF" w:rsidRPr="00967EB4" w:rsidRDefault="00D00260" w:rsidP="007B2EAF">
      <w:pPr>
        <w:autoSpaceDE w:val="0"/>
        <w:autoSpaceDN w:val="0"/>
        <w:adjustRightInd w:val="0"/>
        <w:spacing w:after="0" w:line="240" w:lineRule="auto"/>
        <w:rPr>
          <w:rFonts w:cs="Calibri"/>
          <w:b/>
          <w:sz w:val="24"/>
        </w:rPr>
      </w:pPr>
      <w:r w:rsidRPr="00967EB4">
        <w:rPr>
          <w:rFonts w:cs="Calibri"/>
          <w:b/>
          <w:sz w:val="24"/>
        </w:rPr>
        <w:t>1.</w:t>
      </w:r>
      <w:r w:rsidR="005F73DF" w:rsidRPr="00967EB4">
        <w:rPr>
          <w:rFonts w:cs="Calibri"/>
          <w:b/>
          <w:sz w:val="24"/>
        </w:rPr>
        <w:t xml:space="preserve"> </w:t>
      </w:r>
      <w:r w:rsidRPr="00967EB4">
        <w:rPr>
          <w:rFonts w:cs="Calibri"/>
          <w:b/>
          <w:sz w:val="24"/>
        </w:rPr>
        <w:t>Parâmetros geométricos</w:t>
      </w:r>
    </w:p>
    <w:p w14:paraId="3F62B780" w14:textId="77777777" w:rsidR="00E611A1" w:rsidRDefault="00E611A1" w:rsidP="005524CE">
      <w:pPr>
        <w:autoSpaceDE w:val="0"/>
        <w:autoSpaceDN w:val="0"/>
        <w:adjustRightInd w:val="0"/>
        <w:spacing w:after="0" w:line="240" w:lineRule="auto"/>
        <w:jc w:val="both"/>
        <w:rPr>
          <w:rFonts w:cs="Calibri"/>
          <w:b/>
        </w:rPr>
      </w:pPr>
    </w:p>
    <w:p w14:paraId="39891A61" w14:textId="2D91F62D" w:rsidR="005C72AE" w:rsidRPr="00967EB4" w:rsidRDefault="00D00260" w:rsidP="005524CE">
      <w:pPr>
        <w:autoSpaceDE w:val="0"/>
        <w:autoSpaceDN w:val="0"/>
        <w:adjustRightInd w:val="0"/>
        <w:spacing w:after="0" w:line="240" w:lineRule="auto"/>
        <w:jc w:val="both"/>
        <w:rPr>
          <w:rFonts w:asciiTheme="minorHAnsi" w:hAnsiTheme="minorHAnsi" w:cstheme="minorHAnsi"/>
        </w:rPr>
      </w:pPr>
      <w:r w:rsidRPr="00967EB4">
        <w:rPr>
          <w:rFonts w:cs="Calibri"/>
          <w:b/>
        </w:rPr>
        <w:t>-</w:t>
      </w:r>
      <w:r w:rsidR="00713114" w:rsidRPr="00967EB4">
        <w:rPr>
          <w:rFonts w:cs="Calibri"/>
          <w:b/>
        </w:rPr>
        <w:t xml:space="preserve"> Uso e ocupaç</w:t>
      </w:r>
      <w:r w:rsidR="005524CE" w:rsidRPr="00967EB4">
        <w:rPr>
          <w:rFonts w:cs="Calibri"/>
          <w:b/>
        </w:rPr>
        <w:t>ão do solo:</w:t>
      </w:r>
      <w:r w:rsidR="005524CE" w:rsidRPr="00967EB4">
        <w:rPr>
          <w:rFonts w:cs="Calibri"/>
        </w:rPr>
        <w:t xml:space="preserve"> a</w:t>
      </w:r>
      <w:r w:rsidR="005C72AE" w:rsidRPr="00967EB4">
        <w:rPr>
          <w:rFonts w:asciiTheme="minorHAnsi" w:hAnsiTheme="minorHAnsi" w:cstheme="minorHAnsi"/>
        </w:rPr>
        <w:t xml:space="preserve"> estrutura do bairro é fragmentada em duas áreas, onde a primeira é formada</w:t>
      </w:r>
      <w:r w:rsidR="007E5983" w:rsidRPr="00967EB4">
        <w:rPr>
          <w:rFonts w:asciiTheme="minorHAnsi" w:hAnsiTheme="minorHAnsi" w:cstheme="minorHAnsi"/>
        </w:rPr>
        <w:t xml:space="preserve"> </w:t>
      </w:r>
      <w:r w:rsidR="005C72AE" w:rsidRPr="00967EB4">
        <w:rPr>
          <w:rFonts w:asciiTheme="minorHAnsi" w:hAnsiTheme="minorHAnsi" w:cstheme="minorHAnsi"/>
        </w:rPr>
        <w:t>pelo uso institucional (Campus da UFPB) e a segunda, predominantemente</w:t>
      </w:r>
      <w:r w:rsidR="007E5983" w:rsidRPr="00967EB4">
        <w:rPr>
          <w:rFonts w:asciiTheme="minorHAnsi" w:hAnsiTheme="minorHAnsi" w:cstheme="minorHAnsi"/>
        </w:rPr>
        <w:t>, por residências unifamiliares. No geral o</w:t>
      </w:r>
      <w:r w:rsidR="005C72AE" w:rsidRPr="00967EB4">
        <w:rPr>
          <w:rFonts w:asciiTheme="minorHAnsi" w:hAnsiTheme="minorHAnsi" w:cstheme="minorHAnsi"/>
        </w:rPr>
        <w:t xml:space="preserve"> bairro é formado pelos seguintes usos: </w:t>
      </w:r>
      <w:r w:rsidR="007E5983" w:rsidRPr="00967EB4">
        <w:rPr>
          <w:rFonts w:asciiTheme="minorHAnsi" w:hAnsiTheme="minorHAnsi" w:cstheme="minorHAnsi"/>
        </w:rPr>
        <w:t>c</w:t>
      </w:r>
      <w:r w:rsidR="005C72AE" w:rsidRPr="00967EB4">
        <w:rPr>
          <w:rFonts w:asciiTheme="minorHAnsi" w:hAnsiTheme="minorHAnsi" w:cstheme="minorHAnsi"/>
        </w:rPr>
        <w:t xml:space="preserve">omercial, residencial (unifamiliares e </w:t>
      </w:r>
      <w:proofErr w:type="spellStart"/>
      <w:r w:rsidR="005C72AE" w:rsidRPr="00967EB4">
        <w:rPr>
          <w:rFonts w:asciiTheme="minorHAnsi" w:hAnsiTheme="minorHAnsi" w:cstheme="minorHAnsi"/>
        </w:rPr>
        <w:t>multifamiliares</w:t>
      </w:r>
      <w:proofErr w:type="spellEnd"/>
      <w:r w:rsidR="005C72AE" w:rsidRPr="00967EB4">
        <w:rPr>
          <w:rFonts w:asciiTheme="minorHAnsi" w:hAnsiTheme="minorHAnsi" w:cstheme="minorHAnsi"/>
        </w:rPr>
        <w:t>)</w:t>
      </w:r>
      <w:r w:rsidR="00386227" w:rsidRPr="00967EB4">
        <w:rPr>
          <w:rFonts w:asciiTheme="minorHAnsi" w:hAnsiTheme="minorHAnsi" w:cstheme="minorHAnsi"/>
        </w:rPr>
        <w:t>, institucional, serviço, misto, praç</w:t>
      </w:r>
      <w:r w:rsidR="005C72AE" w:rsidRPr="00967EB4">
        <w:rPr>
          <w:rFonts w:asciiTheme="minorHAnsi" w:hAnsiTheme="minorHAnsi" w:cstheme="minorHAnsi"/>
        </w:rPr>
        <w:t>a (áreas públicas) e ocupação irregular</w:t>
      </w:r>
      <w:r w:rsidR="007E5983" w:rsidRPr="00967EB4">
        <w:rPr>
          <w:rFonts w:asciiTheme="minorHAnsi" w:hAnsiTheme="minorHAnsi" w:cstheme="minorHAnsi"/>
        </w:rPr>
        <w:t>.</w:t>
      </w:r>
      <w:r w:rsidR="005C72AE" w:rsidRPr="00967EB4">
        <w:rPr>
          <w:rFonts w:asciiTheme="minorHAnsi" w:hAnsiTheme="minorHAnsi" w:cstheme="minorHAnsi"/>
        </w:rPr>
        <w:t xml:space="preserve"> </w:t>
      </w:r>
      <w:r w:rsidR="00386227" w:rsidRPr="00967EB4">
        <w:rPr>
          <w:rFonts w:asciiTheme="minorHAnsi" w:hAnsiTheme="minorHAnsi" w:cstheme="minorHAnsi"/>
        </w:rPr>
        <w:t>Nota-se que o</w:t>
      </w:r>
      <w:r w:rsidR="005C72AE" w:rsidRPr="00967EB4">
        <w:rPr>
          <w:rFonts w:asciiTheme="minorHAnsi" w:hAnsiTheme="minorHAnsi" w:cstheme="minorHAnsi"/>
        </w:rPr>
        <w:t xml:space="preserve"> uso comercial concentra-se nas margens da Av. Presidente Castelo Branco</w:t>
      </w:r>
      <w:r w:rsidR="00386227" w:rsidRPr="00967EB4">
        <w:rPr>
          <w:rFonts w:asciiTheme="minorHAnsi" w:hAnsiTheme="minorHAnsi" w:cstheme="minorHAnsi"/>
        </w:rPr>
        <w:t xml:space="preserve"> e que </w:t>
      </w:r>
      <w:r w:rsidR="00815A54">
        <w:rPr>
          <w:rFonts w:asciiTheme="minorHAnsi" w:hAnsiTheme="minorHAnsi" w:cstheme="minorHAnsi"/>
        </w:rPr>
        <w:t>existem</w:t>
      </w:r>
      <w:r w:rsidR="005C72AE" w:rsidRPr="00967EB4">
        <w:rPr>
          <w:rFonts w:asciiTheme="minorHAnsi" w:hAnsiTheme="minorHAnsi" w:cstheme="minorHAnsi"/>
        </w:rPr>
        <w:t xml:space="preserve"> assentamentos irregulares nas proximidades da</w:t>
      </w:r>
      <w:r w:rsidR="00386227" w:rsidRPr="00967EB4">
        <w:rPr>
          <w:rFonts w:asciiTheme="minorHAnsi" w:hAnsiTheme="minorHAnsi" w:cstheme="minorHAnsi"/>
        </w:rPr>
        <w:t xml:space="preserve"> Rodovia</w:t>
      </w:r>
      <w:r w:rsidR="005C72AE" w:rsidRPr="00967EB4">
        <w:rPr>
          <w:rFonts w:asciiTheme="minorHAnsi" w:hAnsiTheme="minorHAnsi" w:cstheme="minorHAnsi"/>
        </w:rPr>
        <w:t xml:space="preserve"> BR 230</w:t>
      </w:r>
      <w:r w:rsidR="005942A0" w:rsidRPr="00967EB4">
        <w:rPr>
          <w:rFonts w:asciiTheme="minorHAnsi" w:hAnsiTheme="minorHAnsi" w:cstheme="minorHAnsi"/>
        </w:rPr>
        <w:t xml:space="preserve"> (</w:t>
      </w:r>
      <w:r w:rsidR="00E12D39" w:rsidRPr="00967EB4">
        <w:rPr>
          <w:rFonts w:asciiTheme="minorHAnsi" w:hAnsiTheme="minorHAnsi" w:cstheme="minorHAnsi"/>
        </w:rPr>
        <w:t xml:space="preserve">ver figura </w:t>
      </w:r>
      <w:r w:rsidR="005942A0" w:rsidRPr="00967EB4">
        <w:rPr>
          <w:rFonts w:asciiTheme="minorHAnsi" w:hAnsiTheme="minorHAnsi" w:cstheme="minorHAnsi"/>
        </w:rPr>
        <w:t>1)</w:t>
      </w:r>
      <w:r w:rsidR="005C72AE" w:rsidRPr="00967EB4">
        <w:rPr>
          <w:rFonts w:asciiTheme="minorHAnsi" w:hAnsiTheme="minorHAnsi" w:cstheme="minorHAnsi"/>
        </w:rPr>
        <w:t>.</w:t>
      </w:r>
    </w:p>
    <w:p w14:paraId="7D296EB5" w14:textId="6A3A4C4D" w:rsidR="005C72AE" w:rsidRPr="00967EB4" w:rsidRDefault="005524CE" w:rsidP="005524CE">
      <w:pPr>
        <w:autoSpaceDE w:val="0"/>
        <w:autoSpaceDN w:val="0"/>
        <w:adjustRightInd w:val="0"/>
        <w:spacing w:after="0" w:line="240" w:lineRule="auto"/>
        <w:jc w:val="both"/>
        <w:rPr>
          <w:rFonts w:cs="Calibri"/>
        </w:rPr>
      </w:pPr>
      <w:r w:rsidRPr="00967EB4">
        <w:rPr>
          <w:rFonts w:cs="Calibri"/>
          <w:b/>
        </w:rPr>
        <w:lastRenderedPageBreak/>
        <w:t>- Áreas verdes:</w:t>
      </w:r>
      <w:r w:rsidRPr="00967EB4">
        <w:rPr>
          <w:rFonts w:cs="Calibri"/>
        </w:rPr>
        <w:t xml:space="preserve"> </w:t>
      </w:r>
      <w:r w:rsidR="003E0296" w:rsidRPr="00967EB4">
        <w:rPr>
          <w:rFonts w:cs="Calibri"/>
        </w:rPr>
        <w:t xml:space="preserve">é possível detectar </w:t>
      </w:r>
      <w:r w:rsidR="00815A54">
        <w:rPr>
          <w:rFonts w:cs="Calibri"/>
        </w:rPr>
        <w:t xml:space="preserve">visivelmente </w:t>
      </w:r>
      <w:r w:rsidR="003E0296" w:rsidRPr="00967EB4">
        <w:rPr>
          <w:rFonts w:cs="Calibri"/>
        </w:rPr>
        <w:t xml:space="preserve">a presença, em grande escala, de vegetação </w:t>
      </w:r>
      <w:r w:rsidR="007E5983" w:rsidRPr="00967EB4">
        <w:rPr>
          <w:rFonts w:cs="Calibri"/>
        </w:rPr>
        <w:t>na área interna e externa do bairro</w:t>
      </w:r>
      <w:r w:rsidR="005942A0" w:rsidRPr="00967EB4">
        <w:rPr>
          <w:rFonts w:cs="Calibri"/>
        </w:rPr>
        <w:t xml:space="preserve"> (</w:t>
      </w:r>
      <w:r w:rsidR="00E12D39" w:rsidRPr="00967EB4">
        <w:rPr>
          <w:rFonts w:cs="Calibri"/>
        </w:rPr>
        <w:t xml:space="preserve">ver figura </w:t>
      </w:r>
      <w:r w:rsidR="005942A0" w:rsidRPr="00967EB4">
        <w:rPr>
          <w:rFonts w:cs="Calibri"/>
        </w:rPr>
        <w:t>1)</w:t>
      </w:r>
      <w:r w:rsidR="00D00260" w:rsidRPr="00967EB4">
        <w:rPr>
          <w:rFonts w:cs="Calibri"/>
        </w:rPr>
        <w:t>.</w:t>
      </w:r>
    </w:p>
    <w:p w14:paraId="162C3481" w14:textId="77777777" w:rsidR="007E5983" w:rsidRPr="00967EB4" w:rsidRDefault="007E5983" w:rsidP="005524CE">
      <w:pPr>
        <w:autoSpaceDE w:val="0"/>
        <w:autoSpaceDN w:val="0"/>
        <w:adjustRightInd w:val="0"/>
        <w:spacing w:after="0" w:line="240" w:lineRule="auto"/>
        <w:jc w:val="both"/>
        <w:rPr>
          <w:rFonts w:cs="Calibri"/>
        </w:rPr>
      </w:pPr>
    </w:p>
    <w:p w14:paraId="128C4E8B" w14:textId="45E1A157" w:rsidR="005C72AE" w:rsidRPr="00967EB4" w:rsidRDefault="00D00260" w:rsidP="00815A54">
      <w:pPr>
        <w:autoSpaceDE w:val="0"/>
        <w:autoSpaceDN w:val="0"/>
        <w:adjustRightInd w:val="0"/>
        <w:spacing w:after="0" w:line="240" w:lineRule="auto"/>
        <w:jc w:val="both"/>
        <w:rPr>
          <w:rFonts w:cs="Calibri"/>
        </w:rPr>
      </w:pPr>
      <w:r w:rsidRPr="00967EB4">
        <w:rPr>
          <w:rFonts w:cs="Calibri"/>
          <w:b/>
        </w:rPr>
        <w:t xml:space="preserve">- </w:t>
      </w:r>
      <w:r w:rsidR="00713114" w:rsidRPr="00967EB4">
        <w:rPr>
          <w:rFonts w:cs="Calibri"/>
          <w:b/>
        </w:rPr>
        <w:t>Gabarito das edificaç</w:t>
      </w:r>
      <w:r w:rsidR="00192B79" w:rsidRPr="00967EB4">
        <w:rPr>
          <w:rFonts w:cs="Calibri"/>
          <w:b/>
        </w:rPr>
        <w:t>ões</w:t>
      </w:r>
      <w:r w:rsidR="005524CE" w:rsidRPr="00967EB4">
        <w:rPr>
          <w:rFonts w:cs="Calibri"/>
          <w:b/>
        </w:rPr>
        <w:t>:</w:t>
      </w:r>
      <w:r w:rsidR="005524CE" w:rsidRPr="00967EB4">
        <w:rPr>
          <w:rFonts w:cs="Calibri"/>
        </w:rPr>
        <w:t xml:space="preserve"> </w:t>
      </w:r>
      <w:r w:rsidR="006A012F" w:rsidRPr="00967EB4">
        <w:rPr>
          <w:rFonts w:cs="Calibri"/>
        </w:rPr>
        <w:t>o</w:t>
      </w:r>
      <w:r w:rsidR="005C72AE" w:rsidRPr="00967EB4">
        <w:rPr>
          <w:rFonts w:cs="Calibri"/>
        </w:rPr>
        <w:t xml:space="preserve"> bairro é formado quase que exclusivamente por edificações de apenas um ou dois pavimentos. Entretanto, percebe-se, no sentido nordeste do bairro, um crescimento de edifícios com tipologias variando entre três e seis pavimentos. </w:t>
      </w:r>
      <w:r w:rsidR="00B8239F" w:rsidRPr="00967EB4">
        <w:rPr>
          <w:rFonts w:cs="Calibri"/>
        </w:rPr>
        <w:t>O edifício de maior altura, que possui oito pavimentos, corresponde ao Hospital Universitário Lauro Wanderley</w:t>
      </w:r>
      <w:r w:rsidR="00E276D2" w:rsidRPr="00967EB4">
        <w:rPr>
          <w:rFonts w:cs="Calibri"/>
        </w:rPr>
        <w:t>, inserido no interior do Campus da UFPB</w:t>
      </w:r>
      <w:r w:rsidR="005942A0" w:rsidRPr="00967EB4">
        <w:rPr>
          <w:rFonts w:cs="Calibri"/>
        </w:rPr>
        <w:t xml:space="preserve"> (</w:t>
      </w:r>
      <w:r w:rsidR="00E12D39" w:rsidRPr="00967EB4">
        <w:rPr>
          <w:rFonts w:cs="Calibri"/>
        </w:rPr>
        <w:t xml:space="preserve">ver figura </w:t>
      </w:r>
      <w:r w:rsidR="005942A0" w:rsidRPr="00967EB4">
        <w:rPr>
          <w:rFonts w:cs="Calibri"/>
        </w:rPr>
        <w:t>2)</w:t>
      </w:r>
      <w:r w:rsidR="00B8239F" w:rsidRPr="00967EB4">
        <w:rPr>
          <w:rFonts w:cs="Calibri"/>
        </w:rPr>
        <w:t>.</w:t>
      </w:r>
    </w:p>
    <w:p w14:paraId="03EAB198" w14:textId="77777777" w:rsidR="005524CE" w:rsidRPr="00967EB4" w:rsidRDefault="005524CE" w:rsidP="00815A54">
      <w:pPr>
        <w:autoSpaceDE w:val="0"/>
        <w:autoSpaceDN w:val="0"/>
        <w:adjustRightInd w:val="0"/>
        <w:spacing w:after="0" w:line="240" w:lineRule="auto"/>
        <w:jc w:val="both"/>
        <w:rPr>
          <w:rFonts w:cs="Calibri"/>
        </w:rPr>
      </w:pPr>
    </w:p>
    <w:p w14:paraId="5E0AE933" w14:textId="71B07581" w:rsidR="00FF191A" w:rsidRPr="00967EB4" w:rsidRDefault="005524CE" w:rsidP="00815A54">
      <w:pPr>
        <w:autoSpaceDE w:val="0"/>
        <w:autoSpaceDN w:val="0"/>
        <w:adjustRightInd w:val="0"/>
        <w:spacing w:after="0" w:line="240" w:lineRule="auto"/>
        <w:jc w:val="both"/>
        <w:rPr>
          <w:rFonts w:cs="Calibri"/>
        </w:rPr>
      </w:pPr>
      <w:r w:rsidRPr="00967EB4">
        <w:rPr>
          <w:rFonts w:cs="Calibri"/>
          <w:b/>
        </w:rPr>
        <w:t>- R</w:t>
      </w:r>
      <w:r w:rsidR="00FF191A" w:rsidRPr="00967EB4">
        <w:rPr>
          <w:rFonts w:cs="Calibri"/>
          <w:b/>
        </w:rPr>
        <w:t>ecobrimento do solo</w:t>
      </w:r>
      <w:r w:rsidRPr="00967EB4">
        <w:rPr>
          <w:rFonts w:cs="Calibri"/>
          <w:b/>
        </w:rPr>
        <w:t>:</w:t>
      </w:r>
      <w:r w:rsidRPr="00967EB4">
        <w:rPr>
          <w:rFonts w:cs="Calibri"/>
        </w:rPr>
        <w:t xml:space="preserve"> </w:t>
      </w:r>
      <w:r w:rsidR="006A012F" w:rsidRPr="00967EB4">
        <w:rPr>
          <w:rFonts w:cs="Calibri"/>
        </w:rPr>
        <w:t>observa</w:t>
      </w:r>
      <w:r w:rsidR="00FF191A" w:rsidRPr="00967EB4">
        <w:rPr>
          <w:rFonts w:cs="Calibri"/>
        </w:rPr>
        <w:t>-se que as vias locais possuem pavimentação em paralelepípedo enquanto que as principais são asfaltadas</w:t>
      </w:r>
      <w:r w:rsidR="005942A0" w:rsidRPr="00967EB4">
        <w:rPr>
          <w:rFonts w:cs="Calibri"/>
        </w:rPr>
        <w:t xml:space="preserve"> (</w:t>
      </w:r>
      <w:r w:rsidR="00E12D39" w:rsidRPr="00967EB4">
        <w:rPr>
          <w:rFonts w:cs="Calibri"/>
        </w:rPr>
        <w:t xml:space="preserve">ver figura </w:t>
      </w:r>
      <w:r w:rsidR="005942A0" w:rsidRPr="00967EB4">
        <w:rPr>
          <w:rFonts w:cs="Calibri"/>
        </w:rPr>
        <w:t>2)</w:t>
      </w:r>
      <w:r w:rsidR="00FF191A" w:rsidRPr="00967EB4">
        <w:rPr>
          <w:rFonts w:cs="Calibri"/>
        </w:rPr>
        <w:t xml:space="preserve">. </w:t>
      </w:r>
      <w:r w:rsidR="00E276D2" w:rsidRPr="00967EB4">
        <w:rPr>
          <w:rFonts w:cs="Calibri"/>
        </w:rPr>
        <w:t xml:space="preserve">No interior dos assentamentos irregulares a pavimentação é </w:t>
      </w:r>
      <w:r w:rsidR="00815A54">
        <w:rPr>
          <w:rFonts w:cs="Calibri"/>
        </w:rPr>
        <w:t xml:space="preserve">basicamente </w:t>
      </w:r>
      <w:r w:rsidR="00E276D2" w:rsidRPr="00967EB4">
        <w:rPr>
          <w:rFonts w:cs="Calibri"/>
        </w:rPr>
        <w:t xml:space="preserve">em </w:t>
      </w:r>
      <w:r w:rsidR="00815A54">
        <w:rPr>
          <w:rFonts w:cs="Calibri"/>
        </w:rPr>
        <w:t>terra</w:t>
      </w:r>
      <w:r w:rsidR="00E276D2" w:rsidRPr="00967EB4">
        <w:rPr>
          <w:rFonts w:cs="Calibri"/>
        </w:rPr>
        <w:t>.</w:t>
      </w:r>
    </w:p>
    <w:p w14:paraId="39A99A6F" w14:textId="77777777" w:rsidR="00515D6F" w:rsidRPr="00967EB4" w:rsidRDefault="00515D6F" w:rsidP="00815A54">
      <w:pPr>
        <w:autoSpaceDE w:val="0"/>
        <w:autoSpaceDN w:val="0"/>
        <w:adjustRightInd w:val="0"/>
        <w:spacing w:after="0" w:line="240" w:lineRule="auto"/>
        <w:jc w:val="both"/>
        <w:rPr>
          <w:rFonts w:cs="Calibri"/>
        </w:rPr>
      </w:pPr>
    </w:p>
    <w:p w14:paraId="6A357346" w14:textId="033F5C8D" w:rsidR="00515D6F" w:rsidRPr="00967EB4" w:rsidRDefault="00B71902" w:rsidP="00815A54">
      <w:pPr>
        <w:autoSpaceDE w:val="0"/>
        <w:autoSpaceDN w:val="0"/>
        <w:adjustRightInd w:val="0"/>
        <w:spacing w:after="0" w:line="240" w:lineRule="auto"/>
        <w:jc w:val="both"/>
        <w:rPr>
          <w:rFonts w:cs="Calibri"/>
        </w:rPr>
      </w:pPr>
      <w:r w:rsidRPr="00967EB4">
        <w:rPr>
          <w:rFonts w:cs="Calibri"/>
          <w:b/>
        </w:rPr>
        <w:t>- Hierarquia das vias:</w:t>
      </w:r>
      <w:r w:rsidRPr="00967EB4">
        <w:rPr>
          <w:rFonts w:cs="Calibri"/>
        </w:rPr>
        <w:t xml:space="preserve"> o bairro possui quatro tipos de via: </w:t>
      </w:r>
      <w:r w:rsidR="00815A54">
        <w:rPr>
          <w:rFonts w:cs="Calibri"/>
        </w:rPr>
        <w:t xml:space="preserve">de </w:t>
      </w:r>
      <w:r w:rsidRPr="00967EB4">
        <w:rPr>
          <w:rFonts w:cs="Calibri"/>
        </w:rPr>
        <w:t>trânsito</w:t>
      </w:r>
      <w:r w:rsidR="00815A54">
        <w:rPr>
          <w:rFonts w:cs="Calibri"/>
        </w:rPr>
        <w:t xml:space="preserve"> (tráfego com velocidade elevada)</w:t>
      </w:r>
      <w:r w:rsidRPr="00967EB4">
        <w:rPr>
          <w:rFonts w:cs="Calibri"/>
        </w:rPr>
        <w:t>, arterial</w:t>
      </w:r>
      <w:r w:rsidR="00815A54">
        <w:rPr>
          <w:rFonts w:cs="Calibri"/>
        </w:rPr>
        <w:t xml:space="preserve"> (tráfego com velocidade média)</w:t>
      </w:r>
      <w:r w:rsidRPr="00967EB4">
        <w:rPr>
          <w:rFonts w:cs="Calibri"/>
        </w:rPr>
        <w:t>, secundária</w:t>
      </w:r>
      <w:r w:rsidR="00815A54">
        <w:rPr>
          <w:rFonts w:cs="Calibri"/>
        </w:rPr>
        <w:t xml:space="preserve"> (tráfego com velocidade limitada – </w:t>
      </w:r>
      <w:proofErr w:type="gramStart"/>
      <w:r w:rsidR="00815A54">
        <w:rPr>
          <w:rFonts w:cs="Calibri"/>
        </w:rPr>
        <w:t>60km</w:t>
      </w:r>
      <w:proofErr w:type="gramEnd"/>
      <w:r w:rsidR="00815A54">
        <w:rPr>
          <w:rFonts w:cs="Calibri"/>
        </w:rPr>
        <w:t xml:space="preserve">); e </w:t>
      </w:r>
      <w:r w:rsidRPr="00967EB4">
        <w:rPr>
          <w:rFonts w:cs="Calibri"/>
        </w:rPr>
        <w:t xml:space="preserve">distribuição </w:t>
      </w:r>
      <w:r w:rsidR="00815A54">
        <w:rPr>
          <w:rFonts w:cs="Calibri"/>
        </w:rPr>
        <w:t xml:space="preserve">(tráfego com velocidade fraca) </w:t>
      </w:r>
      <w:r w:rsidRPr="00967EB4">
        <w:rPr>
          <w:rFonts w:cs="Calibri"/>
        </w:rPr>
        <w:t>(ver</w:t>
      </w:r>
      <w:r w:rsidR="00E12D39" w:rsidRPr="00967EB4">
        <w:rPr>
          <w:rFonts w:cs="Calibri"/>
        </w:rPr>
        <w:t xml:space="preserve"> figura </w:t>
      </w:r>
      <w:r w:rsidR="008767DE" w:rsidRPr="00967EB4">
        <w:rPr>
          <w:rFonts w:cs="Calibri"/>
        </w:rPr>
        <w:t>3</w:t>
      </w:r>
      <w:r w:rsidRPr="00967EB4">
        <w:rPr>
          <w:rFonts w:cs="Calibri"/>
        </w:rPr>
        <w:t>).</w:t>
      </w:r>
    </w:p>
    <w:p w14:paraId="4CD0B120" w14:textId="77777777" w:rsidR="008767DE" w:rsidRPr="00967EB4" w:rsidRDefault="008767DE" w:rsidP="00815A54">
      <w:pPr>
        <w:autoSpaceDE w:val="0"/>
        <w:autoSpaceDN w:val="0"/>
        <w:adjustRightInd w:val="0"/>
        <w:spacing w:after="0" w:line="240" w:lineRule="auto"/>
        <w:jc w:val="both"/>
        <w:rPr>
          <w:rFonts w:cs="Calibri"/>
        </w:rPr>
      </w:pPr>
    </w:p>
    <w:p w14:paraId="70231A91" w14:textId="779B17DE" w:rsidR="00F218DA" w:rsidRDefault="00F218DA" w:rsidP="00253C20">
      <w:pPr>
        <w:autoSpaceDE w:val="0"/>
        <w:autoSpaceDN w:val="0"/>
        <w:adjustRightInd w:val="0"/>
        <w:spacing w:after="0" w:line="240" w:lineRule="auto"/>
        <w:jc w:val="both"/>
        <w:rPr>
          <w:rFonts w:cs="Calibri"/>
        </w:rPr>
      </w:pPr>
      <w:r w:rsidRPr="00967EB4">
        <w:rPr>
          <w:rFonts w:cs="Calibri"/>
          <w:b/>
        </w:rPr>
        <w:t xml:space="preserve">- Topografia: </w:t>
      </w:r>
      <w:r w:rsidRPr="00967EB4">
        <w:rPr>
          <w:rFonts w:cs="Calibri"/>
        </w:rPr>
        <w:t xml:space="preserve">a área em estudo apresenta </w:t>
      </w:r>
      <w:r w:rsidR="00316ADB" w:rsidRPr="00967EB4">
        <w:rPr>
          <w:rFonts w:cs="Calibri"/>
        </w:rPr>
        <w:t>topografia</w:t>
      </w:r>
      <w:r w:rsidRPr="00967EB4">
        <w:rPr>
          <w:rFonts w:cs="Calibri"/>
        </w:rPr>
        <w:t xml:space="preserve"> variando entre </w:t>
      </w:r>
      <w:r w:rsidR="009C11D6" w:rsidRPr="00967EB4">
        <w:rPr>
          <w:rFonts w:cs="Calibri"/>
        </w:rPr>
        <w:t>1</w:t>
      </w:r>
      <w:r w:rsidRPr="00967EB4">
        <w:rPr>
          <w:rFonts w:cs="Calibri"/>
        </w:rPr>
        <w:t xml:space="preserve">m (nas proximidades do Rio Jaguaribe) e </w:t>
      </w:r>
      <w:r w:rsidR="009C11D6" w:rsidRPr="00967EB4">
        <w:rPr>
          <w:rFonts w:cs="Calibri"/>
        </w:rPr>
        <w:t xml:space="preserve">42m </w:t>
      </w:r>
      <w:r w:rsidRPr="00967EB4">
        <w:rPr>
          <w:rFonts w:cs="Calibri"/>
        </w:rPr>
        <w:t xml:space="preserve">(no </w:t>
      </w:r>
      <w:r w:rsidR="00253C20">
        <w:rPr>
          <w:rFonts w:cs="Calibri"/>
        </w:rPr>
        <w:t>interior do campus da UFPB).</w:t>
      </w:r>
    </w:p>
    <w:p w14:paraId="1E6DDBEF" w14:textId="77777777" w:rsidR="00253C20" w:rsidRPr="00967EB4" w:rsidRDefault="00253C20" w:rsidP="00253C20">
      <w:pPr>
        <w:autoSpaceDE w:val="0"/>
        <w:autoSpaceDN w:val="0"/>
        <w:adjustRightInd w:val="0"/>
        <w:spacing w:after="0" w:line="240" w:lineRule="auto"/>
        <w:jc w:val="both"/>
        <w:rPr>
          <w:rFonts w:cs="Calibri"/>
        </w:rPr>
      </w:pPr>
    </w:p>
    <w:p w14:paraId="694131AE" w14:textId="77777777" w:rsidR="00E12D39" w:rsidRDefault="00316ADB" w:rsidP="00E12D39">
      <w:pPr>
        <w:keepNext/>
        <w:autoSpaceDE w:val="0"/>
        <w:autoSpaceDN w:val="0"/>
        <w:adjustRightInd w:val="0"/>
        <w:spacing w:after="0" w:line="240" w:lineRule="auto"/>
        <w:jc w:val="both"/>
      </w:pPr>
      <w:r>
        <w:rPr>
          <w:noProof/>
          <w:lang w:eastAsia="pt-BR"/>
        </w:rPr>
        <mc:AlternateContent>
          <mc:Choice Requires="wps">
            <w:drawing>
              <wp:anchor distT="0" distB="0" distL="114300" distR="114300" simplePos="0" relativeHeight="251659264" behindDoc="0" locked="0" layoutInCell="1" allowOverlap="1" wp14:anchorId="68299C6B" wp14:editId="5105B935">
                <wp:simplePos x="0" y="0"/>
                <wp:positionH relativeFrom="column">
                  <wp:posOffset>0</wp:posOffset>
                </wp:positionH>
                <wp:positionV relativeFrom="paragraph">
                  <wp:posOffset>9289</wp:posOffset>
                </wp:positionV>
                <wp:extent cx="3228340" cy="2911475"/>
                <wp:effectExtent l="0" t="0" r="10160" b="22225"/>
                <wp:wrapNone/>
                <wp:docPr id="23" name="Retângulo 23"/>
                <wp:cNvGraphicFramePr/>
                <a:graphic xmlns:a="http://schemas.openxmlformats.org/drawingml/2006/main">
                  <a:graphicData uri="http://schemas.microsoft.com/office/word/2010/wordprocessingShape">
                    <wps:wsp>
                      <wps:cNvSpPr/>
                      <wps:spPr>
                        <a:xfrm>
                          <a:off x="0" y="0"/>
                          <a:ext cx="3228340" cy="2911475"/>
                        </a:xfrm>
                        <a:prstGeom prst="rect">
                          <a:avLst/>
                        </a:prstGeom>
                        <a:noFill/>
                        <a:ln w="3175">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ângulo 23" o:spid="_x0000_s1026" style="position:absolute;margin-left:0;margin-top:.75pt;width:254.2pt;height:229.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" filled="f" strokecolor="black [3213]" strokeweight=".25pt">
                <v:stroke dashstyle="dashDot"/>
              </v:rect>
            </w:pict>
          </mc:Fallback>
        </mc:AlternateContent>
      </w:r>
      <w:r w:rsidR="00515D6F">
        <w:rPr>
          <w:noProof/>
          <w:lang w:eastAsia="pt-BR"/>
        </w:rPr>
        <w:drawing>
          <wp:inline distT="0" distB="0" distL="0" distR="0" wp14:anchorId="47EFDAEC" wp14:editId="57AE5C29">
            <wp:extent cx="3232150" cy="3118780"/>
            <wp:effectExtent l="0" t="0" r="6350" b="5715"/>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232150" cy="3118780"/>
                    </a:xfrm>
                    <a:prstGeom prst="rect">
                      <a:avLst/>
                    </a:prstGeom>
                  </pic:spPr>
                </pic:pic>
              </a:graphicData>
            </a:graphic>
          </wp:inline>
        </w:drawing>
      </w:r>
    </w:p>
    <w:p w14:paraId="6E6D03A6" w14:textId="32F53FAA" w:rsidR="00192B79" w:rsidRPr="00967EB4" w:rsidRDefault="00E12D39" w:rsidP="00793354">
      <w:pPr>
        <w:pStyle w:val="Legenda"/>
        <w:spacing w:after="0"/>
        <w:jc w:val="center"/>
        <w:rPr>
          <w:b w:val="0"/>
          <w:color w:val="auto"/>
        </w:rPr>
      </w:pPr>
      <w:r w:rsidRPr="00967EB4">
        <w:rPr>
          <w:color w:val="auto"/>
        </w:rPr>
        <w:t xml:space="preserve">Figura </w:t>
      </w:r>
      <w:r w:rsidRPr="00967EB4">
        <w:rPr>
          <w:color w:val="auto"/>
        </w:rPr>
        <w:fldChar w:fldCharType="begin"/>
      </w:r>
      <w:r w:rsidRPr="00967EB4">
        <w:rPr>
          <w:color w:val="auto"/>
        </w:rPr>
        <w:instrText xml:space="preserve"> SEQ Figura \* ARABIC </w:instrText>
      </w:r>
      <w:r w:rsidRPr="00967EB4">
        <w:rPr>
          <w:color w:val="auto"/>
        </w:rPr>
        <w:fldChar w:fldCharType="separate"/>
      </w:r>
      <w:r w:rsidRPr="00967EB4">
        <w:rPr>
          <w:noProof/>
          <w:color w:val="auto"/>
        </w:rPr>
        <w:t>1</w:t>
      </w:r>
      <w:r w:rsidRPr="00967EB4">
        <w:rPr>
          <w:color w:val="auto"/>
        </w:rPr>
        <w:fldChar w:fldCharType="end"/>
      </w:r>
      <w:r w:rsidR="00793354" w:rsidRPr="00967EB4">
        <w:rPr>
          <w:color w:val="auto"/>
        </w:rPr>
        <w:t xml:space="preserve">: </w:t>
      </w:r>
      <w:r w:rsidR="00793354" w:rsidRPr="00967EB4">
        <w:rPr>
          <w:b w:val="0"/>
          <w:color w:val="auto"/>
        </w:rPr>
        <w:t>Mapa de uso e ocupação do solo e áreas verdes</w:t>
      </w:r>
    </w:p>
    <w:p w14:paraId="2E1ADB00" w14:textId="7C3BA05F" w:rsidR="00793354" w:rsidRPr="00967EB4" w:rsidRDefault="00793354" w:rsidP="00793354">
      <w:pPr>
        <w:spacing w:after="0" w:line="240" w:lineRule="auto"/>
        <w:jc w:val="center"/>
        <w:rPr>
          <w:sz w:val="18"/>
          <w:szCs w:val="18"/>
        </w:rPr>
      </w:pPr>
      <w:r w:rsidRPr="00967EB4">
        <w:rPr>
          <w:b/>
          <w:sz w:val="18"/>
          <w:szCs w:val="18"/>
        </w:rPr>
        <w:t xml:space="preserve">Fonte: </w:t>
      </w:r>
      <w:r w:rsidRPr="00967EB4">
        <w:rPr>
          <w:sz w:val="18"/>
          <w:szCs w:val="18"/>
        </w:rPr>
        <w:t>Elaborado pela autora, 2015.</w:t>
      </w:r>
    </w:p>
    <w:p w14:paraId="68618399" w14:textId="77777777" w:rsidR="00E12D39" w:rsidRPr="00967EB4" w:rsidRDefault="009E0EBE" w:rsidP="00E12D39">
      <w:pPr>
        <w:keepNext/>
        <w:autoSpaceDE w:val="0"/>
        <w:autoSpaceDN w:val="0"/>
        <w:adjustRightInd w:val="0"/>
        <w:spacing w:after="0" w:line="240" w:lineRule="auto"/>
      </w:pPr>
      <w:r w:rsidRPr="00967EB4">
        <w:rPr>
          <w:noProof/>
          <w:lang w:eastAsia="pt-BR"/>
        </w:rPr>
        <w:lastRenderedPageBreak/>
        <mc:AlternateContent>
          <mc:Choice Requires="wps">
            <w:drawing>
              <wp:anchor distT="0" distB="0" distL="114300" distR="114300" simplePos="0" relativeHeight="251661312" behindDoc="0" locked="0" layoutInCell="1" allowOverlap="1" wp14:anchorId="6B00CD2B" wp14:editId="18CBDA1E">
                <wp:simplePos x="0" y="0"/>
                <wp:positionH relativeFrom="column">
                  <wp:posOffset>0</wp:posOffset>
                </wp:positionH>
                <wp:positionV relativeFrom="paragraph">
                  <wp:posOffset>4103</wp:posOffset>
                </wp:positionV>
                <wp:extent cx="3228536" cy="2912012"/>
                <wp:effectExtent l="0" t="0" r="10160" b="22225"/>
                <wp:wrapNone/>
                <wp:docPr id="24" name="Retângulo 24"/>
                <wp:cNvGraphicFramePr/>
                <a:graphic xmlns:a="http://schemas.openxmlformats.org/drawingml/2006/main">
                  <a:graphicData uri="http://schemas.microsoft.com/office/word/2010/wordprocessingShape">
                    <wps:wsp>
                      <wps:cNvSpPr/>
                      <wps:spPr>
                        <a:xfrm>
                          <a:off x="0" y="0"/>
                          <a:ext cx="3228536" cy="2912012"/>
                        </a:xfrm>
                        <a:prstGeom prst="rect">
                          <a:avLst/>
                        </a:prstGeom>
                        <a:noFill/>
                        <a:ln w="3175">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ângulo 24" o:spid="_x0000_s1026" style="position:absolute;margin-left:0;margin-top:.3pt;width:254.2pt;height:229.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" filled="f" strokecolor="black [3213]" strokeweight=".25pt">
                <v:stroke dashstyle="dashDot"/>
              </v:rect>
            </w:pict>
          </mc:Fallback>
        </mc:AlternateContent>
      </w:r>
      <w:r w:rsidR="005A1717" w:rsidRPr="00967EB4">
        <w:rPr>
          <w:noProof/>
          <w:lang w:eastAsia="pt-BR"/>
        </w:rPr>
        <w:drawing>
          <wp:inline distT="0" distB="0" distL="0" distR="0" wp14:anchorId="64EF9753" wp14:editId="56C18934">
            <wp:extent cx="3232150" cy="3116951"/>
            <wp:effectExtent l="0" t="0" r="6350" b="762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232150" cy="3116951"/>
                    </a:xfrm>
                    <a:prstGeom prst="rect">
                      <a:avLst/>
                    </a:prstGeom>
                  </pic:spPr>
                </pic:pic>
              </a:graphicData>
            </a:graphic>
          </wp:inline>
        </w:drawing>
      </w:r>
    </w:p>
    <w:p w14:paraId="0BCFC81F" w14:textId="5B938D0C" w:rsidR="005F73DF" w:rsidRPr="00967EB4" w:rsidRDefault="00E12D39" w:rsidP="00793354">
      <w:pPr>
        <w:pStyle w:val="Legenda"/>
        <w:spacing w:after="0"/>
        <w:jc w:val="center"/>
        <w:rPr>
          <w:b w:val="0"/>
          <w:color w:val="auto"/>
        </w:rPr>
      </w:pPr>
      <w:r w:rsidRPr="00967EB4">
        <w:rPr>
          <w:color w:val="auto"/>
        </w:rPr>
        <w:t xml:space="preserve">Figura </w:t>
      </w:r>
      <w:r w:rsidRPr="00967EB4">
        <w:rPr>
          <w:color w:val="auto"/>
        </w:rPr>
        <w:fldChar w:fldCharType="begin"/>
      </w:r>
      <w:r w:rsidRPr="00967EB4">
        <w:rPr>
          <w:color w:val="auto"/>
        </w:rPr>
        <w:instrText xml:space="preserve"> SEQ Figura \* ARABIC </w:instrText>
      </w:r>
      <w:r w:rsidRPr="00967EB4">
        <w:rPr>
          <w:color w:val="auto"/>
        </w:rPr>
        <w:fldChar w:fldCharType="separate"/>
      </w:r>
      <w:r w:rsidRPr="00967EB4">
        <w:rPr>
          <w:noProof/>
          <w:color w:val="auto"/>
        </w:rPr>
        <w:t>2</w:t>
      </w:r>
      <w:r w:rsidRPr="00967EB4">
        <w:rPr>
          <w:color w:val="auto"/>
        </w:rPr>
        <w:fldChar w:fldCharType="end"/>
      </w:r>
      <w:r w:rsidR="00793354" w:rsidRPr="00967EB4">
        <w:rPr>
          <w:color w:val="auto"/>
        </w:rPr>
        <w:t xml:space="preserve">: </w:t>
      </w:r>
      <w:r w:rsidR="00793354" w:rsidRPr="00967EB4">
        <w:rPr>
          <w:b w:val="0"/>
          <w:color w:val="auto"/>
        </w:rPr>
        <w:t>Mapa de gabarito e recobrimento do solo</w:t>
      </w:r>
    </w:p>
    <w:p w14:paraId="7EC696E4" w14:textId="77777777" w:rsidR="00793354" w:rsidRPr="00967EB4" w:rsidRDefault="00793354" w:rsidP="00793354">
      <w:pPr>
        <w:spacing w:after="0" w:line="240" w:lineRule="auto"/>
        <w:jc w:val="center"/>
        <w:rPr>
          <w:sz w:val="18"/>
          <w:szCs w:val="18"/>
        </w:rPr>
      </w:pPr>
      <w:r w:rsidRPr="00967EB4">
        <w:rPr>
          <w:b/>
          <w:sz w:val="18"/>
          <w:szCs w:val="18"/>
        </w:rPr>
        <w:t xml:space="preserve">Fonte: </w:t>
      </w:r>
      <w:r w:rsidRPr="00967EB4">
        <w:rPr>
          <w:sz w:val="18"/>
          <w:szCs w:val="18"/>
        </w:rPr>
        <w:t>Elaborado pela autora, 2015.</w:t>
      </w:r>
    </w:p>
    <w:p w14:paraId="2870BB16" w14:textId="77777777" w:rsidR="005942A0" w:rsidRPr="00967EB4" w:rsidRDefault="005942A0" w:rsidP="007B2EAF">
      <w:pPr>
        <w:autoSpaceDE w:val="0"/>
        <w:autoSpaceDN w:val="0"/>
        <w:adjustRightInd w:val="0"/>
        <w:spacing w:after="0" w:line="240" w:lineRule="auto"/>
        <w:rPr>
          <w:rFonts w:cs="Calibri"/>
          <w:b/>
        </w:rPr>
      </w:pPr>
    </w:p>
    <w:p w14:paraId="78E571D4" w14:textId="5B6F8ABC" w:rsidR="00E12D39" w:rsidRPr="00967EB4" w:rsidRDefault="008767DE" w:rsidP="00E12D39">
      <w:pPr>
        <w:keepNext/>
        <w:autoSpaceDE w:val="0"/>
        <w:autoSpaceDN w:val="0"/>
        <w:adjustRightInd w:val="0"/>
        <w:spacing w:after="0" w:line="240" w:lineRule="auto"/>
      </w:pPr>
      <w:r w:rsidRPr="00967EB4">
        <w:rPr>
          <w:noProof/>
          <w:lang w:eastAsia="pt-BR"/>
        </w:rPr>
        <mc:AlternateContent>
          <mc:Choice Requires="wps">
            <w:drawing>
              <wp:anchor distT="0" distB="0" distL="114300" distR="114300" simplePos="0" relativeHeight="251706368" behindDoc="0" locked="0" layoutInCell="1" allowOverlap="1" wp14:anchorId="1F2E31E2" wp14:editId="2B15E416">
                <wp:simplePos x="0" y="0"/>
                <wp:positionH relativeFrom="column">
                  <wp:posOffset>739775</wp:posOffset>
                </wp:positionH>
                <wp:positionV relativeFrom="paragraph">
                  <wp:posOffset>791845</wp:posOffset>
                </wp:positionV>
                <wp:extent cx="914400" cy="218440"/>
                <wp:effectExtent l="0" t="0" r="0" b="0"/>
                <wp:wrapNone/>
                <wp:docPr id="550" name="Caixa de texto 550"/>
                <wp:cNvGraphicFramePr/>
                <a:graphic xmlns:a="http://schemas.openxmlformats.org/drawingml/2006/main">
                  <a:graphicData uri="http://schemas.microsoft.com/office/word/2010/wordprocessingShape">
                    <wps:wsp>
                      <wps:cNvSpPr txBox="1"/>
                      <wps:spPr>
                        <a:xfrm>
                          <a:off x="0" y="0"/>
                          <a:ext cx="91440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DC36BB1" w14:textId="1C7D48C0" w:rsidR="001F2EBF" w:rsidRPr="00D13F35" w:rsidRDefault="001F2EBF">
                            <w:pPr>
                              <w:rPr>
                                <w:sz w:val="18"/>
                                <w:szCs w:val="18"/>
                              </w:rPr>
                            </w:pPr>
                            <w:proofErr w:type="gramStart"/>
                            <w:r>
                              <w:rPr>
                                <w:sz w:val="18"/>
                                <w:szCs w:val="18"/>
                              </w:rPr>
                              <w:t>9</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aixa de texto 550" o:spid="_x0000_s1026" type="#_x0000_t202" style="position:absolute;margin-left:58.25pt;margin-top:62.35pt;width:1in;height:17.2pt;z-index:25170636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" filled="f" stroked="f" strokeweight=".5pt">
                <v:textbox>
                  <w:txbxContent>
                    <w:p w14:paraId="0DC36BB1" w14:textId="1C7D48C0" w:rsidR="001F2EBF" w:rsidRPr="00D13F35" w:rsidRDefault="001F2EBF">
                      <w:pPr>
                        <w:rPr>
                          <w:sz w:val="18"/>
                          <w:szCs w:val="18"/>
                        </w:rPr>
                      </w:pPr>
                      <w:proofErr w:type="gramStart"/>
                      <w:r>
                        <w:rPr>
                          <w:sz w:val="18"/>
                          <w:szCs w:val="18"/>
                        </w:rPr>
                        <w:t>9</w:t>
                      </w:r>
                      <w:proofErr w:type="gramEnd"/>
                    </w:p>
                  </w:txbxContent>
                </v:textbox>
              </v:shape>
            </w:pict>
          </mc:Fallback>
        </mc:AlternateContent>
      </w:r>
      <w:r w:rsidRPr="00967EB4">
        <w:rPr>
          <w:noProof/>
          <w:lang w:eastAsia="pt-BR"/>
        </w:rPr>
        <mc:AlternateContent>
          <mc:Choice Requires="wps">
            <w:drawing>
              <wp:anchor distT="0" distB="0" distL="114300" distR="114300" simplePos="0" relativeHeight="251708416" behindDoc="0" locked="0" layoutInCell="1" allowOverlap="1" wp14:anchorId="3BC70F36" wp14:editId="4DC16D25">
                <wp:simplePos x="0" y="0"/>
                <wp:positionH relativeFrom="column">
                  <wp:posOffset>319405</wp:posOffset>
                </wp:positionH>
                <wp:positionV relativeFrom="paragraph">
                  <wp:posOffset>1043940</wp:posOffset>
                </wp:positionV>
                <wp:extent cx="914400" cy="218440"/>
                <wp:effectExtent l="0" t="0" r="0" b="0"/>
                <wp:wrapNone/>
                <wp:docPr id="551" name="Caixa de texto 551"/>
                <wp:cNvGraphicFramePr/>
                <a:graphic xmlns:a="http://schemas.openxmlformats.org/drawingml/2006/main">
                  <a:graphicData uri="http://schemas.microsoft.com/office/word/2010/wordprocessingShape">
                    <wps:wsp>
                      <wps:cNvSpPr txBox="1"/>
                      <wps:spPr>
                        <a:xfrm>
                          <a:off x="0" y="0"/>
                          <a:ext cx="91440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D6DC804" w14:textId="78331CA6" w:rsidR="001F2EBF" w:rsidRPr="00D13F35" w:rsidRDefault="001F2EBF">
                            <w:pPr>
                              <w:rPr>
                                <w:sz w:val="18"/>
                                <w:szCs w:val="18"/>
                              </w:rPr>
                            </w:pPr>
                            <w:r>
                              <w:rPr>
                                <w:sz w:val="18"/>
                                <w:szCs w:val="18"/>
                              </w:rPr>
                              <w:t>10</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551" o:spid="_x0000_s1027" type="#_x0000_t202" style="position:absolute;margin-left:25.15pt;margin-top:82.2pt;width:1in;height:17.2pt;z-index:25170841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" filled="f" stroked="f" strokeweight=".5pt">
                <v:textbox>
                  <w:txbxContent>
                    <w:p w14:paraId="4D6DC804" w14:textId="78331CA6" w:rsidR="001F2EBF" w:rsidRPr="00D13F35" w:rsidRDefault="001F2EBF">
                      <w:pPr>
                        <w:rPr>
                          <w:sz w:val="18"/>
                          <w:szCs w:val="18"/>
                        </w:rPr>
                      </w:pPr>
                      <w:r>
                        <w:rPr>
                          <w:sz w:val="18"/>
                          <w:szCs w:val="18"/>
                        </w:rPr>
                        <w:t>10</w:t>
                      </w:r>
                    </w:p>
                  </w:txbxContent>
                </v:textbox>
              </v:shape>
            </w:pict>
          </mc:Fallback>
        </mc:AlternateContent>
      </w:r>
      <w:r w:rsidRPr="00967EB4">
        <w:rPr>
          <w:noProof/>
          <w:lang w:eastAsia="pt-BR"/>
        </w:rPr>
        <mc:AlternateContent>
          <mc:Choice Requires="wps">
            <w:drawing>
              <wp:anchor distT="0" distB="0" distL="114300" distR="114300" simplePos="0" relativeHeight="251704320" behindDoc="0" locked="0" layoutInCell="1" allowOverlap="1" wp14:anchorId="303B5520" wp14:editId="6A1A0906">
                <wp:simplePos x="0" y="0"/>
                <wp:positionH relativeFrom="column">
                  <wp:posOffset>687705</wp:posOffset>
                </wp:positionH>
                <wp:positionV relativeFrom="paragraph">
                  <wp:posOffset>1416122</wp:posOffset>
                </wp:positionV>
                <wp:extent cx="914400" cy="218440"/>
                <wp:effectExtent l="0" t="0" r="0" b="0"/>
                <wp:wrapNone/>
                <wp:docPr id="549" name="Caixa de texto 549"/>
                <wp:cNvGraphicFramePr/>
                <a:graphic xmlns:a="http://schemas.openxmlformats.org/drawingml/2006/main">
                  <a:graphicData uri="http://schemas.microsoft.com/office/word/2010/wordprocessingShape">
                    <wps:wsp>
                      <wps:cNvSpPr txBox="1"/>
                      <wps:spPr>
                        <a:xfrm>
                          <a:off x="0" y="0"/>
                          <a:ext cx="91440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A2E1D87" w14:textId="5EA53269" w:rsidR="001F2EBF" w:rsidRPr="00D13F35" w:rsidRDefault="001F2EBF">
                            <w:pPr>
                              <w:rPr>
                                <w:sz w:val="18"/>
                                <w:szCs w:val="18"/>
                              </w:rPr>
                            </w:pPr>
                            <w:proofErr w:type="gramStart"/>
                            <w:r>
                              <w:rPr>
                                <w:sz w:val="18"/>
                                <w:szCs w:val="18"/>
                              </w:rPr>
                              <w:t>8</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549" o:spid="_x0000_s1028" type="#_x0000_t202" style="position:absolute;margin-left:54.15pt;margin-top:111.5pt;width:1in;height:17.2pt;z-index:25170432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" filled="f" stroked="f" strokeweight=".5pt">
                <v:textbox>
                  <w:txbxContent>
                    <w:p w14:paraId="5A2E1D87" w14:textId="5EA53269" w:rsidR="001F2EBF" w:rsidRPr="00D13F35" w:rsidRDefault="001F2EBF">
                      <w:pPr>
                        <w:rPr>
                          <w:sz w:val="18"/>
                          <w:szCs w:val="18"/>
                        </w:rPr>
                      </w:pPr>
                      <w:proofErr w:type="gramStart"/>
                      <w:r>
                        <w:rPr>
                          <w:sz w:val="18"/>
                          <w:szCs w:val="18"/>
                        </w:rPr>
                        <w:t>8</w:t>
                      </w:r>
                      <w:proofErr w:type="gramEnd"/>
                    </w:p>
                  </w:txbxContent>
                </v:textbox>
              </v:shape>
            </w:pict>
          </mc:Fallback>
        </mc:AlternateContent>
      </w:r>
      <w:r w:rsidRPr="00967EB4">
        <w:rPr>
          <w:noProof/>
          <w:lang w:eastAsia="pt-BR"/>
        </w:rPr>
        <mc:AlternateContent>
          <mc:Choice Requires="wps">
            <w:drawing>
              <wp:anchor distT="0" distB="0" distL="114300" distR="114300" simplePos="0" relativeHeight="251694080" behindDoc="0" locked="0" layoutInCell="1" allowOverlap="1" wp14:anchorId="7608DF52" wp14:editId="3DA55B3C">
                <wp:simplePos x="0" y="0"/>
                <wp:positionH relativeFrom="column">
                  <wp:posOffset>629920</wp:posOffset>
                </wp:positionH>
                <wp:positionV relativeFrom="paragraph">
                  <wp:posOffset>2087317</wp:posOffset>
                </wp:positionV>
                <wp:extent cx="914400" cy="218440"/>
                <wp:effectExtent l="0" t="0" r="0" b="0"/>
                <wp:wrapNone/>
                <wp:docPr id="31" name="Caixa de texto 31"/>
                <wp:cNvGraphicFramePr/>
                <a:graphic xmlns:a="http://schemas.openxmlformats.org/drawingml/2006/main">
                  <a:graphicData uri="http://schemas.microsoft.com/office/word/2010/wordprocessingShape">
                    <wps:wsp>
                      <wps:cNvSpPr txBox="1"/>
                      <wps:spPr>
                        <a:xfrm>
                          <a:off x="0" y="0"/>
                          <a:ext cx="91440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E31A40" w14:textId="6DC00622" w:rsidR="00ED4B93" w:rsidRPr="00D13F35" w:rsidRDefault="00ED4B93" w:rsidP="00ED4B93">
                            <w:pPr>
                              <w:rPr>
                                <w:sz w:val="18"/>
                                <w:szCs w:val="18"/>
                              </w:rPr>
                            </w:pPr>
                            <w:proofErr w:type="gramStart"/>
                            <w:r>
                              <w:rPr>
                                <w:sz w:val="18"/>
                                <w:szCs w:val="18"/>
                              </w:rPr>
                              <w:t>6</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31" o:spid="_x0000_s1029" type="#_x0000_t202" style="position:absolute;margin-left:49.6pt;margin-top:164.35pt;width:1in;height:17.2pt;z-index:25169408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" filled="f" stroked="f" strokeweight=".5pt">
                <v:textbox>
                  <w:txbxContent>
                    <w:p w14:paraId="01E31A40" w14:textId="6DC00622" w:rsidR="00ED4B93" w:rsidRPr="00D13F35" w:rsidRDefault="00ED4B93" w:rsidP="00ED4B93">
                      <w:pPr>
                        <w:rPr>
                          <w:sz w:val="18"/>
                          <w:szCs w:val="18"/>
                        </w:rPr>
                      </w:pPr>
                      <w:proofErr w:type="gramStart"/>
                      <w:r>
                        <w:rPr>
                          <w:sz w:val="18"/>
                          <w:szCs w:val="18"/>
                        </w:rPr>
                        <w:t>6</w:t>
                      </w:r>
                      <w:proofErr w:type="gramEnd"/>
                    </w:p>
                  </w:txbxContent>
                </v:textbox>
              </v:shape>
            </w:pict>
          </mc:Fallback>
        </mc:AlternateContent>
      </w:r>
      <w:r w:rsidR="001F2EBF" w:rsidRPr="00967EB4">
        <w:rPr>
          <w:noProof/>
          <w:lang w:eastAsia="pt-BR"/>
        </w:rPr>
        <mc:AlternateContent>
          <mc:Choice Requires="wps">
            <w:drawing>
              <wp:anchor distT="0" distB="0" distL="114300" distR="114300" simplePos="0" relativeHeight="251716608" behindDoc="0" locked="0" layoutInCell="1" allowOverlap="1" wp14:anchorId="5127A977" wp14:editId="1C863115">
                <wp:simplePos x="0" y="0"/>
                <wp:positionH relativeFrom="column">
                  <wp:posOffset>1113155</wp:posOffset>
                </wp:positionH>
                <wp:positionV relativeFrom="paragraph">
                  <wp:posOffset>210266</wp:posOffset>
                </wp:positionV>
                <wp:extent cx="914400" cy="218485"/>
                <wp:effectExtent l="0" t="0" r="0" b="0"/>
                <wp:wrapNone/>
                <wp:docPr id="555" name="Caixa de texto 555"/>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4B72A1" w14:textId="536EC83F" w:rsidR="001F2EBF" w:rsidRPr="00D13F35" w:rsidRDefault="001F2EBF">
                            <w:pPr>
                              <w:rPr>
                                <w:sz w:val="18"/>
                                <w:szCs w:val="18"/>
                              </w:rPr>
                            </w:pPr>
                            <w:r w:rsidRPr="00D13F35">
                              <w:rPr>
                                <w:sz w:val="18"/>
                                <w:szCs w:val="18"/>
                              </w:rPr>
                              <w:t>1</w:t>
                            </w:r>
                            <w:r>
                              <w:rPr>
                                <w:sz w:val="18"/>
                                <w:szCs w:val="18"/>
                              </w:rPr>
                              <w:t>2</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555" o:spid="_x0000_s1030" type="#_x0000_t202" style="position:absolute;margin-left:87.65pt;margin-top:16.55pt;width:1in;height:17.2pt;z-index:25171660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" filled="f" stroked="f" strokeweight=".5pt">
                <v:textbox>
                  <w:txbxContent>
                    <w:p w14:paraId="514B72A1" w14:textId="536EC83F" w:rsidR="001F2EBF" w:rsidRPr="00D13F35" w:rsidRDefault="001F2EBF">
                      <w:pPr>
                        <w:rPr>
                          <w:sz w:val="18"/>
                          <w:szCs w:val="18"/>
                        </w:rPr>
                      </w:pPr>
                      <w:r w:rsidRPr="00D13F35">
                        <w:rPr>
                          <w:sz w:val="18"/>
                          <w:szCs w:val="18"/>
                        </w:rPr>
                        <w:t>1</w:t>
                      </w:r>
                      <w:r>
                        <w:rPr>
                          <w:sz w:val="18"/>
                          <w:szCs w:val="18"/>
                        </w:rPr>
                        <w:t>2</w:t>
                      </w:r>
                    </w:p>
                  </w:txbxContent>
                </v:textbox>
              </v:shape>
            </w:pict>
          </mc:Fallback>
        </mc:AlternateContent>
      </w:r>
      <w:r w:rsidR="001F2EBF" w:rsidRPr="00967EB4">
        <w:rPr>
          <w:noProof/>
          <w:lang w:eastAsia="pt-BR"/>
        </w:rPr>
        <mc:AlternateContent>
          <mc:Choice Requires="wps">
            <w:drawing>
              <wp:anchor distT="0" distB="0" distL="114300" distR="114300" simplePos="0" relativeHeight="251714560" behindDoc="0" locked="0" layoutInCell="1" allowOverlap="1" wp14:anchorId="6E76CFFF" wp14:editId="64A341CC">
                <wp:simplePos x="0" y="0"/>
                <wp:positionH relativeFrom="column">
                  <wp:posOffset>233761</wp:posOffset>
                </wp:positionH>
                <wp:positionV relativeFrom="paragraph">
                  <wp:posOffset>808355</wp:posOffset>
                </wp:positionV>
                <wp:extent cx="914400" cy="218485"/>
                <wp:effectExtent l="0" t="0" r="0" b="0"/>
                <wp:wrapNone/>
                <wp:docPr id="554" name="Caixa de texto 554"/>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6E7FC4" w14:textId="4ABFFA22" w:rsidR="001F2EBF" w:rsidRPr="00D13F35" w:rsidRDefault="001F2EBF">
                            <w:pPr>
                              <w:rPr>
                                <w:sz w:val="18"/>
                                <w:szCs w:val="18"/>
                              </w:rPr>
                            </w:pPr>
                            <w:r w:rsidRPr="00D13F35">
                              <w:rPr>
                                <w:sz w:val="18"/>
                                <w:szCs w:val="18"/>
                              </w:rPr>
                              <w:t>1</w:t>
                            </w:r>
                            <w:r>
                              <w:rPr>
                                <w:sz w:val="18"/>
                                <w:szCs w:val="18"/>
                              </w:rPr>
                              <w:t>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554" o:spid="_x0000_s1031" type="#_x0000_t202" style="position:absolute;margin-left:18.4pt;margin-top:63.65pt;width:1in;height:17.2pt;z-index:25171456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" filled="f" stroked="f" strokeweight=".5pt">
                <v:textbox>
                  <w:txbxContent>
                    <w:p w14:paraId="136E7FC4" w14:textId="4ABFFA22" w:rsidR="001F2EBF" w:rsidRPr="00D13F35" w:rsidRDefault="001F2EBF">
                      <w:pPr>
                        <w:rPr>
                          <w:sz w:val="18"/>
                          <w:szCs w:val="18"/>
                        </w:rPr>
                      </w:pPr>
                      <w:r w:rsidRPr="00D13F35">
                        <w:rPr>
                          <w:sz w:val="18"/>
                          <w:szCs w:val="18"/>
                        </w:rPr>
                        <w:t>1</w:t>
                      </w:r>
                      <w:r>
                        <w:rPr>
                          <w:sz w:val="18"/>
                          <w:szCs w:val="18"/>
                        </w:rPr>
                        <w:t>1</w:t>
                      </w:r>
                    </w:p>
                  </w:txbxContent>
                </v:textbox>
              </v:shape>
            </w:pict>
          </mc:Fallback>
        </mc:AlternateContent>
      </w:r>
      <w:r w:rsidR="001F2EBF" w:rsidRPr="00967EB4">
        <w:rPr>
          <w:noProof/>
          <w:lang w:eastAsia="pt-BR"/>
        </w:rPr>
        <mc:AlternateContent>
          <mc:Choice Requires="wps">
            <w:drawing>
              <wp:anchor distT="0" distB="0" distL="114300" distR="114300" simplePos="0" relativeHeight="251712512" behindDoc="0" locked="0" layoutInCell="1" allowOverlap="1" wp14:anchorId="213946FB" wp14:editId="0CD94C3C">
                <wp:simplePos x="0" y="0"/>
                <wp:positionH relativeFrom="column">
                  <wp:posOffset>1208675</wp:posOffset>
                </wp:positionH>
                <wp:positionV relativeFrom="paragraph">
                  <wp:posOffset>273171</wp:posOffset>
                </wp:positionV>
                <wp:extent cx="108000" cy="108000"/>
                <wp:effectExtent l="0" t="0" r="25400" b="25400"/>
                <wp:wrapNone/>
                <wp:docPr id="553" name="Elipse 553"/>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553" o:spid="_x0000_s1026" style="position:absolute;margin-left:95.15pt;margin-top:21.5pt;width:8.5pt;height:8.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" fillcolor="white [3212]" strokecolor="#243f60 [1604]" strokeweight=".25pt"/>
            </w:pict>
          </mc:Fallback>
        </mc:AlternateContent>
      </w:r>
      <w:r w:rsidR="001F2EBF" w:rsidRPr="00967EB4">
        <w:rPr>
          <w:noProof/>
          <w:lang w:eastAsia="pt-BR"/>
        </w:rPr>
        <mc:AlternateContent>
          <mc:Choice Requires="wps">
            <w:drawing>
              <wp:anchor distT="0" distB="0" distL="114300" distR="114300" simplePos="0" relativeHeight="251710464" behindDoc="0" locked="0" layoutInCell="1" allowOverlap="1" wp14:anchorId="3DF95CBB" wp14:editId="612A33E6">
                <wp:simplePos x="0" y="0"/>
                <wp:positionH relativeFrom="column">
                  <wp:posOffset>328376</wp:posOffset>
                </wp:positionH>
                <wp:positionV relativeFrom="paragraph">
                  <wp:posOffset>868694</wp:posOffset>
                </wp:positionV>
                <wp:extent cx="108000" cy="108000"/>
                <wp:effectExtent l="0" t="0" r="25400" b="25400"/>
                <wp:wrapNone/>
                <wp:docPr id="552" name="Elipse 552"/>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552" o:spid="_x0000_s1026" style="position:absolute;margin-left:25.85pt;margin-top:68.4pt;width:8.5pt;height:8.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702272" behindDoc="0" locked="0" layoutInCell="1" allowOverlap="1" wp14:anchorId="68668F96" wp14:editId="173E1105">
                <wp:simplePos x="0" y="0"/>
                <wp:positionH relativeFrom="column">
                  <wp:posOffset>418614</wp:posOffset>
                </wp:positionH>
                <wp:positionV relativeFrom="paragraph">
                  <wp:posOffset>1098739</wp:posOffset>
                </wp:positionV>
                <wp:extent cx="108000" cy="108000"/>
                <wp:effectExtent l="0" t="0" r="25400" b="25400"/>
                <wp:wrapNone/>
                <wp:docPr id="548" name="Elipse 548"/>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548" o:spid="_x0000_s1026" style="position:absolute;margin-left:32.95pt;margin-top:86.5pt;width:8.5pt;height:8.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700224" behindDoc="0" locked="0" layoutInCell="1" allowOverlap="1" wp14:anchorId="2A4550EA" wp14:editId="20AE37F8">
                <wp:simplePos x="0" y="0"/>
                <wp:positionH relativeFrom="column">
                  <wp:posOffset>807936</wp:posOffset>
                </wp:positionH>
                <wp:positionV relativeFrom="paragraph">
                  <wp:posOffset>845833</wp:posOffset>
                </wp:positionV>
                <wp:extent cx="108000" cy="108000"/>
                <wp:effectExtent l="0" t="0" r="25400" b="25400"/>
                <wp:wrapNone/>
                <wp:docPr id="547" name="Elipse 547"/>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547" o:spid="_x0000_s1026" style="position:absolute;margin-left:63.6pt;margin-top:66.6pt;width:8.5pt;height:8.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98176" behindDoc="0" locked="0" layoutInCell="1" allowOverlap="1" wp14:anchorId="1B812911" wp14:editId="451127E0">
                <wp:simplePos x="0" y="0"/>
                <wp:positionH relativeFrom="column">
                  <wp:posOffset>751124</wp:posOffset>
                </wp:positionH>
                <wp:positionV relativeFrom="paragraph">
                  <wp:posOffset>1471808</wp:posOffset>
                </wp:positionV>
                <wp:extent cx="108000" cy="108000"/>
                <wp:effectExtent l="0" t="0" r="25400" b="25400"/>
                <wp:wrapNone/>
                <wp:docPr id="546" name="Elipse 546"/>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546" o:spid="_x0000_s1026" style="position:absolute;margin-left:59.15pt;margin-top:115.9pt;width:8.5pt;height: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96128" behindDoc="0" locked="0" layoutInCell="1" allowOverlap="1" wp14:anchorId="7979241D" wp14:editId="37D0F14D">
                <wp:simplePos x="0" y="0"/>
                <wp:positionH relativeFrom="column">
                  <wp:posOffset>501650</wp:posOffset>
                </wp:positionH>
                <wp:positionV relativeFrom="paragraph">
                  <wp:posOffset>2119630</wp:posOffset>
                </wp:positionV>
                <wp:extent cx="914400" cy="218440"/>
                <wp:effectExtent l="0" t="0" r="0" b="0"/>
                <wp:wrapNone/>
                <wp:docPr id="544" name="Caixa de texto 544"/>
                <wp:cNvGraphicFramePr/>
                <a:graphic xmlns:a="http://schemas.openxmlformats.org/drawingml/2006/main">
                  <a:graphicData uri="http://schemas.microsoft.com/office/word/2010/wordprocessingShape">
                    <wps:wsp>
                      <wps:cNvSpPr txBox="1"/>
                      <wps:spPr>
                        <a:xfrm>
                          <a:off x="0" y="0"/>
                          <a:ext cx="914400" cy="21844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B83DA2" w14:textId="485DF140" w:rsidR="00ED4B93" w:rsidRPr="00D13F35" w:rsidRDefault="00ED4B93" w:rsidP="00ED4B93">
                            <w:pPr>
                              <w:rPr>
                                <w:sz w:val="18"/>
                                <w:szCs w:val="18"/>
                              </w:rPr>
                            </w:pPr>
                            <w:proofErr w:type="gramStart"/>
                            <w:r>
                              <w:rPr>
                                <w:sz w:val="18"/>
                                <w:szCs w:val="18"/>
                              </w:rPr>
                              <w:t>7</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544" o:spid="_x0000_s1032" type="#_x0000_t202" style="position:absolute;margin-left:39.5pt;margin-top:166.9pt;width:1in;height:17.2pt;z-index:25169612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" filled="f" stroked="f" strokeweight=".5pt">
                <v:textbox>
                  <w:txbxContent>
                    <w:p w14:paraId="7AB83DA2" w14:textId="485DF140" w:rsidR="00ED4B93" w:rsidRPr="00D13F35" w:rsidRDefault="00ED4B93" w:rsidP="00ED4B93">
                      <w:pPr>
                        <w:rPr>
                          <w:sz w:val="18"/>
                          <w:szCs w:val="18"/>
                        </w:rPr>
                      </w:pPr>
                      <w:proofErr w:type="gramStart"/>
                      <w:r>
                        <w:rPr>
                          <w:sz w:val="18"/>
                          <w:szCs w:val="18"/>
                        </w:rPr>
                        <w:t>7</w:t>
                      </w:r>
                      <w:proofErr w:type="gramEnd"/>
                    </w:p>
                  </w:txbxContent>
                </v:textbox>
              </v:shape>
            </w:pict>
          </mc:Fallback>
        </mc:AlternateContent>
      </w:r>
      <w:r w:rsidR="00ED4B93" w:rsidRPr="00967EB4">
        <w:rPr>
          <w:noProof/>
          <w:lang w:eastAsia="pt-BR"/>
        </w:rPr>
        <mc:AlternateContent>
          <mc:Choice Requires="wps">
            <w:drawing>
              <wp:anchor distT="0" distB="0" distL="114300" distR="114300" simplePos="0" relativeHeight="251692032" behindDoc="0" locked="0" layoutInCell="1" allowOverlap="1" wp14:anchorId="3C572692" wp14:editId="2F2AF9B0">
                <wp:simplePos x="0" y="0"/>
                <wp:positionH relativeFrom="column">
                  <wp:posOffset>569379</wp:posOffset>
                </wp:positionH>
                <wp:positionV relativeFrom="paragraph">
                  <wp:posOffset>2183387</wp:posOffset>
                </wp:positionV>
                <wp:extent cx="108000" cy="108000"/>
                <wp:effectExtent l="0" t="0" r="25400" b="25400"/>
                <wp:wrapNone/>
                <wp:docPr id="30" name="Elipse 30"/>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30" o:spid="_x0000_s1026" style="position:absolute;margin-left:44.85pt;margin-top:171.9pt;width:8.5pt;height: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89984" behindDoc="0" locked="0" layoutInCell="1" allowOverlap="1" wp14:anchorId="7197C404" wp14:editId="5D94F0BA">
                <wp:simplePos x="0" y="0"/>
                <wp:positionH relativeFrom="column">
                  <wp:posOffset>701919</wp:posOffset>
                </wp:positionH>
                <wp:positionV relativeFrom="paragraph">
                  <wp:posOffset>2141072</wp:posOffset>
                </wp:positionV>
                <wp:extent cx="108000" cy="108000"/>
                <wp:effectExtent l="0" t="0" r="25400" b="25400"/>
                <wp:wrapNone/>
                <wp:docPr id="29" name="Elipse 29"/>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29" o:spid="_x0000_s1026" style="position:absolute;margin-left:55.25pt;margin-top:168.6pt;width:8.5pt;height:8.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87936" behindDoc="0" locked="0" layoutInCell="1" allowOverlap="1" wp14:anchorId="22A14789" wp14:editId="6271924F">
                <wp:simplePos x="0" y="0"/>
                <wp:positionH relativeFrom="column">
                  <wp:posOffset>1431290</wp:posOffset>
                </wp:positionH>
                <wp:positionV relativeFrom="paragraph">
                  <wp:posOffset>1158794</wp:posOffset>
                </wp:positionV>
                <wp:extent cx="914400" cy="218485"/>
                <wp:effectExtent l="0" t="0" r="0" b="0"/>
                <wp:wrapNone/>
                <wp:docPr id="28" name="Caixa de texto 28"/>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925ECA4" w14:textId="7541DF08" w:rsidR="00ED4B93" w:rsidRPr="00D13F35" w:rsidRDefault="00ED4B93">
                            <w:pPr>
                              <w:rPr>
                                <w:sz w:val="18"/>
                                <w:szCs w:val="18"/>
                              </w:rPr>
                            </w:pPr>
                            <w:proofErr w:type="gramStart"/>
                            <w:r>
                              <w:rPr>
                                <w:sz w:val="18"/>
                                <w:szCs w:val="18"/>
                              </w:rPr>
                              <w:t>5</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28" o:spid="_x0000_s1033" type="#_x0000_t202" style="position:absolute;margin-left:112.7pt;margin-top:91.25pt;width:1in;height:17.2pt;z-index:251687936;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" filled="f" stroked="f" strokeweight=".5pt">
                <v:textbox>
                  <w:txbxContent>
                    <w:p w14:paraId="5925ECA4" w14:textId="7541DF08" w:rsidR="00ED4B93" w:rsidRPr="00D13F35" w:rsidRDefault="00ED4B93">
                      <w:pPr>
                        <w:rPr>
                          <w:sz w:val="18"/>
                          <w:szCs w:val="18"/>
                        </w:rPr>
                      </w:pPr>
                      <w:proofErr w:type="gramStart"/>
                      <w:r>
                        <w:rPr>
                          <w:sz w:val="18"/>
                          <w:szCs w:val="18"/>
                        </w:rPr>
                        <w:t>5</w:t>
                      </w:r>
                      <w:proofErr w:type="gramEnd"/>
                    </w:p>
                  </w:txbxContent>
                </v:textbox>
              </v:shape>
            </w:pict>
          </mc:Fallback>
        </mc:AlternateContent>
      </w:r>
      <w:r w:rsidR="00ED4B93" w:rsidRPr="00967EB4">
        <w:rPr>
          <w:noProof/>
          <w:lang w:eastAsia="pt-BR"/>
        </w:rPr>
        <mc:AlternateContent>
          <mc:Choice Requires="wps">
            <w:drawing>
              <wp:anchor distT="0" distB="0" distL="114300" distR="114300" simplePos="0" relativeHeight="251685888" behindDoc="0" locked="0" layoutInCell="1" allowOverlap="1" wp14:anchorId="3CFDFA5A" wp14:editId="4D865155">
                <wp:simplePos x="0" y="0"/>
                <wp:positionH relativeFrom="column">
                  <wp:posOffset>1931116</wp:posOffset>
                </wp:positionH>
                <wp:positionV relativeFrom="paragraph">
                  <wp:posOffset>509905</wp:posOffset>
                </wp:positionV>
                <wp:extent cx="914400" cy="218485"/>
                <wp:effectExtent l="0" t="0" r="0" b="0"/>
                <wp:wrapNone/>
                <wp:docPr id="27" name="Caixa de texto 27"/>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30FC9B6" w14:textId="36706D85" w:rsidR="00ED4B93" w:rsidRPr="00D13F35" w:rsidRDefault="00ED4B93">
                            <w:pPr>
                              <w:rPr>
                                <w:sz w:val="18"/>
                                <w:szCs w:val="18"/>
                              </w:rPr>
                            </w:pPr>
                            <w:proofErr w:type="gramStart"/>
                            <w:r>
                              <w:rPr>
                                <w:sz w:val="18"/>
                                <w:szCs w:val="18"/>
                              </w:rPr>
                              <w:t>4</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27" o:spid="_x0000_s1034" type="#_x0000_t202" style="position:absolute;margin-left:152.05pt;margin-top:40.15pt;width:1in;height:17.2pt;z-index:251685888;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" filled="f" stroked="f" strokeweight=".5pt">
                <v:textbox>
                  <w:txbxContent>
                    <w:p w14:paraId="530FC9B6" w14:textId="36706D85" w:rsidR="00ED4B93" w:rsidRPr="00D13F35" w:rsidRDefault="00ED4B93">
                      <w:pPr>
                        <w:rPr>
                          <w:sz w:val="18"/>
                          <w:szCs w:val="18"/>
                        </w:rPr>
                      </w:pPr>
                      <w:proofErr w:type="gramStart"/>
                      <w:r>
                        <w:rPr>
                          <w:sz w:val="18"/>
                          <w:szCs w:val="18"/>
                        </w:rPr>
                        <w:t>4</w:t>
                      </w:r>
                      <w:proofErr w:type="gramEnd"/>
                    </w:p>
                  </w:txbxContent>
                </v:textbox>
              </v:shape>
            </w:pict>
          </mc:Fallback>
        </mc:AlternateContent>
      </w:r>
      <w:r w:rsidR="00ED4B93" w:rsidRPr="00967EB4">
        <w:rPr>
          <w:noProof/>
          <w:lang w:eastAsia="pt-BR"/>
        </w:rPr>
        <mc:AlternateContent>
          <mc:Choice Requires="wps">
            <w:drawing>
              <wp:anchor distT="0" distB="0" distL="114300" distR="114300" simplePos="0" relativeHeight="251683840" behindDoc="0" locked="0" layoutInCell="1" allowOverlap="1" wp14:anchorId="7276D6CD" wp14:editId="6A33DCC7">
                <wp:simplePos x="0" y="0"/>
                <wp:positionH relativeFrom="column">
                  <wp:posOffset>1247694</wp:posOffset>
                </wp:positionH>
                <wp:positionV relativeFrom="paragraph">
                  <wp:posOffset>729615</wp:posOffset>
                </wp:positionV>
                <wp:extent cx="914400" cy="218485"/>
                <wp:effectExtent l="0" t="0" r="0" b="0"/>
                <wp:wrapNone/>
                <wp:docPr id="26" name="Caixa de texto 26"/>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F329A7C" w14:textId="2813F7C0" w:rsidR="00ED4B93" w:rsidRPr="00D13F35" w:rsidRDefault="00ED4B93">
                            <w:pPr>
                              <w:rPr>
                                <w:sz w:val="18"/>
                                <w:szCs w:val="18"/>
                              </w:rPr>
                            </w:pPr>
                            <w:proofErr w:type="gramStart"/>
                            <w:r>
                              <w:rPr>
                                <w:sz w:val="18"/>
                                <w:szCs w:val="18"/>
                              </w:rPr>
                              <w:t>3</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26" o:spid="_x0000_s1035" type="#_x0000_t202" style="position:absolute;margin-left:98.25pt;margin-top:57.45pt;width:1in;height:17.2pt;z-index:251683840;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" filled="f" stroked="f" strokeweight=".5pt">
                <v:textbox>
                  <w:txbxContent>
                    <w:p w14:paraId="1F329A7C" w14:textId="2813F7C0" w:rsidR="00ED4B93" w:rsidRPr="00D13F35" w:rsidRDefault="00ED4B93">
                      <w:pPr>
                        <w:rPr>
                          <w:sz w:val="18"/>
                          <w:szCs w:val="18"/>
                        </w:rPr>
                      </w:pPr>
                      <w:proofErr w:type="gramStart"/>
                      <w:r>
                        <w:rPr>
                          <w:sz w:val="18"/>
                          <w:szCs w:val="18"/>
                        </w:rPr>
                        <w:t>3</w:t>
                      </w:r>
                      <w:proofErr w:type="gramEnd"/>
                    </w:p>
                  </w:txbxContent>
                </v:textbox>
              </v:shape>
            </w:pict>
          </mc:Fallback>
        </mc:AlternateContent>
      </w:r>
      <w:r w:rsidR="00ED4B93" w:rsidRPr="00967EB4">
        <w:rPr>
          <w:noProof/>
          <w:lang w:eastAsia="pt-BR"/>
        </w:rPr>
        <mc:AlternateContent>
          <mc:Choice Requires="wps">
            <w:drawing>
              <wp:anchor distT="0" distB="0" distL="114300" distR="114300" simplePos="0" relativeHeight="251681792" behindDoc="0" locked="0" layoutInCell="1" allowOverlap="1" wp14:anchorId="5BD107F1" wp14:editId="204453BF">
                <wp:simplePos x="0" y="0"/>
                <wp:positionH relativeFrom="column">
                  <wp:posOffset>2040890</wp:posOffset>
                </wp:positionH>
                <wp:positionV relativeFrom="paragraph">
                  <wp:posOffset>299639</wp:posOffset>
                </wp:positionV>
                <wp:extent cx="914400" cy="218485"/>
                <wp:effectExtent l="0" t="0" r="0" b="0"/>
                <wp:wrapNone/>
                <wp:docPr id="22" name="Caixa de texto 22"/>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21EEF1" w14:textId="3560AFF6" w:rsidR="00ED4B93" w:rsidRPr="00D13F35" w:rsidRDefault="00ED4B93">
                            <w:pPr>
                              <w:rPr>
                                <w:sz w:val="18"/>
                                <w:szCs w:val="18"/>
                              </w:rPr>
                            </w:pPr>
                            <w:proofErr w:type="gramStart"/>
                            <w:r>
                              <w:rPr>
                                <w:sz w:val="18"/>
                                <w:szCs w:val="18"/>
                              </w:rPr>
                              <w:t>2</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22" o:spid="_x0000_s1036" type="#_x0000_t202" style="position:absolute;margin-left:160.7pt;margin-top:23.6pt;width:1in;height:17.2pt;z-index:25168179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" filled="f" stroked="f" strokeweight=".5pt">
                <v:textbox>
                  <w:txbxContent>
                    <w:p w14:paraId="1321EEF1" w14:textId="3560AFF6" w:rsidR="00ED4B93" w:rsidRPr="00D13F35" w:rsidRDefault="00ED4B93">
                      <w:pPr>
                        <w:rPr>
                          <w:sz w:val="18"/>
                          <w:szCs w:val="18"/>
                        </w:rPr>
                      </w:pPr>
                      <w:proofErr w:type="gramStart"/>
                      <w:r>
                        <w:rPr>
                          <w:sz w:val="18"/>
                          <w:szCs w:val="18"/>
                        </w:rPr>
                        <w:t>2</w:t>
                      </w:r>
                      <w:proofErr w:type="gramEnd"/>
                    </w:p>
                  </w:txbxContent>
                </v:textbox>
              </v:shape>
            </w:pict>
          </mc:Fallback>
        </mc:AlternateContent>
      </w:r>
      <w:r w:rsidR="00ED4B93" w:rsidRPr="00967EB4">
        <w:rPr>
          <w:noProof/>
          <w:lang w:eastAsia="pt-BR"/>
        </w:rPr>
        <mc:AlternateContent>
          <mc:Choice Requires="wps">
            <w:drawing>
              <wp:anchor distT="0" distB="0" distL="114300" distR="114300" simplePos="0" relativeHeight="251679744" behindDoc="0" locked="0" layoutInCell="1" allowOverlap="1" wp14:anchorId="6B28E041" wp14:editId="1A3017E6">
                <wp:simplePos x="0" y="0"/>
                <wp:positionH relativeFrom="column">
                  <wp:posOffset>1499586</wp:posOffset>
                </wp:positionH>
                <wp:positionV relativeFrom="paragraph">
                  <wp:posOffset>1214998</wp:posOffset>
                </wp:positionV>
                <wp:extent cx="108000" cy="108000"/>
                <wp:effectExtent l="0" t="0" r="25400" b="25400"/>
                <wp:wrapNone/>
                <wp:docPr id="21" name="Elipse 21"/>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21" o:spid="_x0000_s1026" style="position:absolute;margin-left:118.1pt;margin-top:95.65pt;width:8.5pt;height:8.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75648" behindDoc="0" locked="0" layoutInCell="1" allowOverlap="1" wp14:anchorId="23E401D7" wp14:editId="6505C6FA">
                <wp:simplePos x="0" y="0"/>
                <wp:positionH relativeFrom="column">
                  <wp:posOffset>1316990</wp:posOffset>
                </wp:positionH>
                <wp:positionV relativeFrom="paragraph">
                  <wp:posOffset>790764</wp:posOffset>
                </wp:positionV>
                <wp:extent cx="107950" cy="107950"/>
                <wp:effectExtent l="0" t="0" r="25400" b="25400"/>
                <wp:wrapNone/>
                <wp:docPr id="18" name="Elipse 18"/>
                <wp:cNvGraphicFramePr/>
                <a:graphic xmlns:a="http://schemas.openxmlformats.org/drawingml/2006/main">
                  <a:graphicData uri="http://schemas.microsoft.com/office/word/2010/wordprocessingShape">
                    <wps:wsp>
                      <wps:cNvSpPr/>
                      <wps:spPr>
                        <a:xfrm>
                          <a:off x="0" y="0"/>
                          <a:ext cx="107950" cy="10795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8" o:spid="_x0000_s1026" style="position:absolute;margin-left:103.7pt;margin-top:62.25pt;width:8.5pt;height:8.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73600" behindDoc="0" locked="0" layoutInCell="1" allowOverlap="1" wp14:anchorId="21DDF22A" wp14:editId="46B6BBBE">
                <wp:simplePos x="0" y="0"/>
                <wp:positionH relativeFrom="column">
                  <wp:posOffset>2108700</wp:posOffset>
                </wp:positionH>
                <wp:positionV relativeFrom="paragraph">
                  <wp:posOffset>357019</wp:posOffset>
                </wp:positionV>
                <wp:extent cx="107950" cy="107950"/>
                <wp:effectExtent l="0" t="0" r="25400" b="25400"/>
                <wp:wrapNone/>
                <wp:docPr id="17" name="Elipse 17"/>
                <wp:cNvGraphicFramePr/>
                <a:graphic xmlns:a="http://schemas.openxmlformats.org/drawingml/2006/main">
                  <a:graphicData uri="http://schemas.microsoft.com/office/word/2010/wordprocessingShape">
                    <wps:wsp>
                      <wps:cNvSpPr/>
                      <wps:spPr>
                        <a:xfrm>
                          <a:off x="0" y="0"/>
                          <a:ext cx="107950" cy="10795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7" o:spid="_x0000_s1026" style="position:absolute;margin-left:166.05pt;margin-top:28.1pt;width:8.5pt;height: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77696" behindDoc="0" locked="0" layoutInCell="1" allowOverlap="1" wp14:anchorId="3D18DDF3" wp14:editId="3322671A">
                <wp:simplePos x="0" y="0"/>
                <wp:positionH relativeFrom="column">
                  <wp:posOffset>2002533</wp:posOffset>
                </wp:positionH>
                <wp:positionV relativeFrom="paragraph">
                  <wp:posOffset>572972</wp:posOffset>
                </wp:positionV>
                <wp:extent cx="108000" cy="108000"/>
                <wp:effectExtent l="0" t="0" r="25400" b="25400"/>
                <wp:wrapNone/>
                <wp:docPr id="19" name="Elipse 19"/>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19" o:spid="_x0000_s1026" style="position:absolute;margin-left:157.7pt;margin-top:45.1pt;width:8.5pt;height:8.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" fillcolor="white [3212]" strokecolor="#243f60 [1604]" strokeweight=".25pt"/>
            </w:pict>
          </mc:Fallback>
        </mc:AlternateContent>
      </w:r>
      <w:r w:rsidR="00ED4B93" w:rsidRPr="00967EB4">
        <w:rPr>
          <w:noProof/>
          <w:lang w:eastAsia="pt-BR"/>
        </w:rPr>
        <mc:AlternateContent>
          <mc:Choice Requires="wps">
            <w:drawing>
              <wp:anchor distT="0" distB="0" distL="114300" distR="114300" simplePos="0" relativeHeight="251671552" behindDoc="0" locked="0" layoutInCell="1" allowOverlap="1" wp14:anchorId="0DB68DCB" wp14:editId="6FF81AEB">
                <wp:simplePos x="0" y="0"/>
                <wp:positionH relativeFrom="column">
                  <wp:posOffset>2658826</wp:posOffset>
                </wp:positionH>
                <wp:positionV relativeFrom="paragraph">
                  <wp:posOffset>318135</wp:posOffset>
                </wp:positionV>
                <wp:extent cx="914400" cy="218485"/>
                <wp:effectExtent l="0" t="0" r="0" b="0"/>
                <wp:wrapNone/>
                <wp:docPr id="16" name="Caixa de texto 16"/>
                <wp:cNvGraphicFramePr/>
                <a:graphic xmlns:a="http://schemas.openxmlformats.org/drawingml/2006/main">
                  <a:graphicData uri="http://schemas.microsoft.com/office/word/2010/wordprocessingShape">
                    <wps:wsp>
                      <wps:cNvSpPr txBox="1"/>
                      <wps:spPr>
                        <a:xfrm>
                          <a:off x="0" y="0"/>
                          <a:ext cx="914400" cy="21848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8A4DDE" w14:textId="77777777" w:rsidR="00ED4B93" w:rsidRPr="00D13F35" w:rsidRDefault="00ED4B93">
                            <w:pPr>
                              <w:rPr>
                                <w:sz w:val="18"/>
                                <w:szCs w:val="18"/>
                              </w:rPr>
                            </w:pPr>
                            <w:proofErr w:type="gramStart"/>
                            <w:r w:rsidRPr="00D13F35">
                              <w:rPr>
                                <w:sz w:val="18"/>
                                <w:szCs w:val="18"/>
                              </w:rPr>
                              <w:t>1</w:t>
                            </w:r>
                            <w:proofErr w:type="gramEnd"/>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Caixa de texto 16" o:spid="_x0000_s1037" type="#_x0000_t202" style="position:absolute;margin-left:209.35pt;margin-top:25.05pt;width:1in;height:17.2pt;z-index:251671552;visibility:visible;mso-wrap-style:non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" filled="f" stroked="f" strokeweight=".5pt">
                <v:textbox>
                  <w:txbxContent>
                    <w:p w14:paraId="168A4DDE" w14:textId="77777777" w:rsidR="00ED4B93" w:rsidRPr="00D13F35" w:rsidRDefault="00ED4B93">
                      <w:pPr>
                        <w:rPr>
                          <w:sz w:val="18"/>
                          <w:szCs w:val="18"/>
                        </w:rPr>
                      </w:pPr>
                      <w:proofErr w:type="gramStart"/>
                      <w:r w:rsidRPr="00D13F35">
                        <w:rPr>
                          <w:sz w:val="18"/>
                          <w:szCs w:val="18"/>
                        </w:rPr>
                        <w:t>1</w:t>
                      </w:r>
                      <w:proofErr w:type="gramEnd"/>
                    </w:p>
                  </w:txbxContent>
                </v:textbox>
              </v:shape>
            </w:pict>
          </mc:Fallback>
        </mc:AlternateContent>
      </w:r>
      <w:r w:rsidR="00D13F35" w:rsidRPr="00967EB4">
        <w:rPr>
          <w:noProof/>
          <w:lang w:eastAsia="pt-BR"/>
        </w:rPr>
        <mc:AlternateContent>
          <mc:Choice Requires="wps">
            <w:drawing>
              <wp:anchor distT="0" distB="0" distL="114300" distR="114300" simplePos="0" relativeHeight="251663360" behindDoc="0" locked="0" layoutInCell="1" allowOverlap="1" wp14:anchorId="33140469" wp14:editId="62383288">
                <wp:simplePos x="0" y="0"/>
                <wp:positionH relativeFrom="column">
                  <wp:posOffset>5080</wp:posOffset>
                </wp:positionH>
                <wp:positionV relativeFrom="paragraph">
                  <wp:posOffset>12700</wp:posOffset>
                </wp:positionV>
                <wp:extent cx="3228340" cy="2911475"/>
                <wp:effectExtent l="0" t="0" r="10160" b="22225"/>
                <wp:wrapNone/>
                <wp:docPr id="25" name="Retângulo 25"/>
                <wp:cNvGraphicFramePr/>
                <a:graphic xmlns:a="http://schemas.openxmlformats.org/drawingml/2006/main">
                  <a:graphicData uri="http://schemas.microsoft.com/office/word/2010/wordprocessingShape">
                    <wps:wsp>
                      <wps:cNvSpPr/>
                      <wps:spPr>
                        <a:xfrm>
                          <a:off x="0" y="0"/>
                          <a:ext cx="3228340" cy="2911475"/>
                        </a:xfrm>
                        <a:prstGeom prst="rect">
                          <a:avLst/>
                        </a:prstGeom>
                        <a:noFill/>
                        <a:ln w="3175">
                          <a:solidFill>
                            <a:schemeClr val="tx1"/>
                          </a:solidFill>
                          <a:prstDash val="dash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tângulo 25" o:spid="_x0000_s1026" style="position:absolute;margin-left:.4pt;margin-top:1pt;width:254.2pt;height:229.2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" filled="f" strokecolor="black [3213]" strokeweight=".25pt">
                <v:stroke dashstyle="dashDot"/>
              </v:rect>
            </w:pict>
          </mc:Fallback>
        </mc:AlternateContent>
      </w:r>
      <w:r w:rsidR="00D13F35" w:rsidRPr="00967EB4">
        <w:rPr>
          <w:noProof/>
          <w:lang w:eastAsia="pt-BR"/>
        </w:rPr>
        <mc:AlternateContent>
          <mc:Choice Requires="wps">
            <w:drawing>
              <wp:anchor distT="0" distB="0" distL="114300" distR="114300" simplePos="0" relativeHeight="251664384" behindDoc="0" locked="0" layoutInCell="1" allowOverlap="1" wp14:anchorId="1BD5965C" wp14:editId="23B06D72">
                <wp:simplePos x="0" y="0"/>
                <wp:positionH relativeFrom="column">
                  <wp:posOffset>2729646</wp:posOffset>
                </wp:positionH>
                <wp:positionV relativeFrom="paragraph">
                  <wp:posOffset>383035</wp:posOffset>
                </wp:positionV>
                <wp:extent cx="108000" cy="108000"/>
                <wp:effectExtent l="0" t="0" r="25400" b="25400"/>
                <wp:wrapNone/>
                <wp:docPr id="9" name="Elipse 9"/>
                <wp:cNvGraphicFramePr/>
                <a:graphic xmlns:a="http://schemas.openxmlformats.org/drawingml/2006/main">
                  <a:graphicData uri="http://schemas.microsoft.com/office/word/2010/wordprocessingShape">
                    <wps:wsp>
                      <wps:cNvSpPr/>
                      <wps:spPr>
                        <a:xfrm>
                          <a:off x="0" y="0"/>
                          <a:ext cx="108000" cy="108000"/>
                        </a:xfrm>
                        <a:prstGeom prst="ellipse">
                          <a:avLst/>
                        </a:prstGeom>
                        <a:solidFill>
                          <a:schemeClr val="bg1"/>
                        </a:solidFill>
                        <a:ln w="3175"/>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id="Elipse 9" o:spid="_x0000_s1026" style="position:absolute;margin-left:214.95pt;margin-top:30.15pt;width:8.5pt;height: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" fillcolor="white [3212]" strokecolor="#243f60 [1604]" strokeweight=".25pt"/>
            </w:pict>
          </mc:Fallback>
        </mc:AlternateContent>
      </w:r>
      <w:r w:rsidR="00BE1D53" w:rsidRPr="00967EB4">
        <w:rPr>
          <w:noProof/>
          <w:lang w:eastAsia="pt-BR"/>
        </w:rPr>
        <w:drawing>
          <wp:inline distT="0" distB="0" distL="0" distR="0" wp14:anchorId="58F02230" wp14:editId="6C68A718">
            <wp:extent cx="3232150" cy="3111100"/>
            <wp:effectExtent l="0" t="0" r="6350" b="0"/>
            <wp:docPr id="20" name="Image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3232150" cy="3111100"/>
                    </a:xfrm>
                    <a:prstGeom prst="rect">
                      <a:avLst/>
                    </a:prstGeom>
                  </pic:spPr>
                </pic:pic>
              </a:graphicData>
            </a:graphic>
          </wp:inline>
        </w:drawing>
      </w:r>
    </w:p>
    <w:p w14:paraId="4696D9BB" w14:textId="1EF30F21" w:rsidR="00793354" w:rsidRPr="00967EB4" w:rsidRDefault="00E12D39" w:rsidP="00793354">
      <w:pPr>
        <w:pStyle w:val="Legenda"/>
        <w:spacing w:after="0"/>
        <w:jc w:val="center"/>
        <w:rPr>
          <w:color w:val="auto"/>
        </w:rPr>
      </w:pPr>
      <w:r w:rsidRPr="00967EB4">
        <w:rPr>
          <w:color w:val="auto"/>
        </w:rPr>
        <w:t xml:space="preserve">Figura </w:t>
      </w:r>
      <w:r w:rsidRPr="00967EB4">
        <w:rPr>
          <w:color w:val="auto"/>
        </w:rPr>
        <w:fldChar w:fldCharType="begin"/>
      </w:r>
      <w:r w:rsidRPr="00967EB4">
        <w:rPr>
          <w:color w:val="auto"/>
        </w:rPr>
        <w:instrText xml:space="preserve"> SEQ Figura \* ARABIC </w:instrText>
      </w:r>
      <w:r w:rsidRPr="00967EB4">
        <w:rPr>
          <w:color w:val="auto"/>
        </w:rPr>
        <w:fldChar w:fldCharType="separate"/>
      </w:r>
      <w:r w:rsidRPr="00967EB4">
        <w:rPr>
          <w:color w:val="auto"/>
        </w:rPr>
        <w:t>3</w:t>
      </w:r>
      <w:r w:rsidRPr="00967EB4">
        <w:rPr>
          <w:color w:val="auto"/>
        </w:rPr>
        <w:fldChar w:fldCharType="end"/>
      </w:r>
      <w:r w:rsidR="00793354" w:rsidRPr="00967EB4">
        <w:rPr>
          <w:color w:val="auto"/>
        </w:rPr>
        <w:t xml:space="preserve">: </w:t>
      </w:r>
      <w:r w:rsidR="00793354" w:rsidRPr="00967EB4">
        <w:rPr>
          <w:b w:val="0"/>
          <w:color w:val="auto"/>
        </w:rPr>
        <w:t>Mapa de hierarquia das vias</w:t>
      </w:r>
      <w:r w:rsidR="001F2EBF" w:rsidRPr="00967EB4">
        <w:rPr>
          <w:b w:val="0"/>
          <w:color w:val="auto"/>
        </w:rPr>
        <w:t>/ marcação pontos</w:t>
      </w:r>
      <w:r w:rsidR="00793354" w:rsidRPr="00967EB4">
        <w:rPr>
          <w:b w:val="0"/>
          <w:color w:val="auto"/>
        </w:rPr>
        <w:t xml:space="preserve"> d</w:t>
      </w:r>
      <w:r w:rsidR="001F2EBF" w:rsidRPr="00967EB4">
        <w:rPr>
          <w:b w:val="0"/>
          <w:color w:val="auto"/>
        </w:rPr>
        <w:t>e medição</w:t>
      </w:r>
    </w:p>
    <w:p w14:paraId="5950A266" w14:textId="77777777" w:rsidR="00793354" w:rsidRPr="00967EB4" w:rsidRDefault="00793354" w:rsidP="00793354">
      <w:pPr>
        <w:pStyle w:val="Legenda"/>
        <w:spacing w:after="0"/>
        <w:jc w:val="center"/>
        <w:rPr>
          <w:color w:val="auto"/>
        </w:rPr>
      </w:pPr>
      <w:r w:rsidRPr="00967EB4">
        <w:rPr>
          <w:color w:val="auto"/>
        </w:rPr>
        <w:t xml:space="preserve">Fonte: </w:t>
      </w:r>
      <w:r w:rsidRPr="00967EB4">
        <w:rPr>
          <w:b w:val="0"/>
          <w:color w:val="auto"/>
        </w:rPr>
        <w:t>Elaborado pela autora, 2015.</w:t>
      </w:r>
    </w:p>
    <w:p w14:paraId="765A9EBD" w14:textId="77777777" w:rsidR="00793354" w:rsidRPr="00967EB4" w:rsidRDefault="00793354" w:rsidP="007B2EAF">
      <w:pPr>
        <w:autoSpaceDE w:val="0"/>
        <w:autoSpaceDN w:val="0"/>
        <w:adjustRightInd w:val="0"/>
        <w:spacing w:after="0" w:line="240" w:lineRule="auto"/>
        <w:rPr>
          <w:rFonts w:cs="Calibri"/>
          <w:b/>
          <w:sz w:val="24"/>
        </w:rPr>
      </w:pPr>
    </w:p>
    <w:p w14:paraId="26B8A104" w14:textId="1CE059DE" w:rsidR="005F73DF" w:rsidRPr="00967EB4" w:rsidRDefault="00D00260" w:rsidP="007B2EAF">
      <w:pPr>
        <w:autoSpaceDE w:val="0"/>
        <w:autoSpaceDN w:val="0"/>
        <w:adjustRightInd w:val="0"/>
        <w:spacing w:after="0" w:line="240" w:lineRule="auto"/>
        <w:rPr>
          <w:rFonts w:cs="Calibri"/>
        </w:rPr>
      </w:pPr>
      <w:r w:rsidRPr="00967EB4">
        <w:rPr>
          <w:rFonts w:cs="Calibri"/>
          <w:b/>
          <w:sz w:val="24"/>
        </w:rPr>
        <w:t>2. Parâmetros acústicos</w:t>
      </w:r>
    </w:p>
    <w:p w14:paraId="1405CBA8" w14:textId="77777777" w:rsidR="005F73DF" w:rsidRPr="00967EB4" w:rsidRDefault="005F73DF" w:rsidP="007B2EAF">
      <w:pPr>
        <w:autoSpaceDE w:val="0"/>
        <w:autoSpaceDN w:val="0"/>
        <w:adjustRightInd w:val="0"/>
        <w:spacing w:after="0" w:line="240" w:lineRule="auto"/>
        <w:rPr>
          <w:rFonts w:cs="Calibri"/>
        </w:rPr>
      </w:pPr>
    </w:p>
    <w:p w14:paraId="7DFFE38D" w14:textId="10EC74DD" w:rsidR="00C27B5E" w:rsidRDefault="00C27B5E" w:rsidP="00C27B5E">
      <w:pPr>
        <w:autoSpaceDE w:val="0"/>
        <w:autoSpaceDN w:val="0"/>
        <w:adjustRightInd w:val="0"/>
        <w:spacing w:after="0" w:line="240" w:lineRule="auto"/>
        <w:jc w:val="both"/>
        <w:rPr>
          <w:rFonts w:cs="Calibri"/>
        </w:rPr>
      </w:pPr>
      <w:r w:rsidRPr="00967EB4">
        <w:rPr>
          <w:rFonts w:cs="Calibri"/>
        </w:rPr>
        <w:t xml:space="preserve">A tabela </w:t>
      </w:r>
      <w:r w:rsidR="00005C99">
        <w:rPr>
          <w:rFonts w:cs="Calibri"/>
        </w:rPr>
        <w:t>2</w:t>
      </w:r>
      <w:r w:rsidRPr="00967EB4">
        <w:rPr>
          <w:rFonts w:cs="Calibri"/>
        </w:rPr>
        <w:t xml:space="preserve"> resume os níveis de pressão sonora</w:t>
      </w:r>
      <w:r w:rsidR="0073605A" w:rsidRPr="00967EB4">
        <w:rPr>
          <w:rFonts w:cs="Calibri"/>
        </w:rPr>
        <w:t xml:space="preserve"> (máximo, mínimo e </w:t>
      </w:r>
      <w:r w:rsidRPr="00967EB4">
        <w:rPr>
          <w:rFonts w:cs="Calibri"/>
        </w:rPr>
        <w:t>equivalente</w:t>
      </w:r>
      <w:r w:rsidR="0073605A" w:rsidRPr="00967EB4">
        <w:rPr>
          <w:rFonts w:cs="Calibri"/>
        </w:rPr>
        <w:t>)</w:t>
      </w:r>
      <w:r w:rsidRPr="00967EB4">
        <w:rPr>
          <w:rFonts w:cs="Calibri"/>
        </w:rPr>
        <w:t xml:space="preserve"> resultantes da primeira etapa de medições</w:t>
      </w:r>
      <w:r w:rsidR="0073605A" w:rsidRPr="00967EB4">
        <w:rPr>
          <w:rFonts w:cs="Calibri"/>
        </w:rPr>
        <w:t xml:space="preserve">. Realizada no período de férias escolares, </w:t>
      </w:r>
      <w:r w:rsidRPr="00967EB4">
        <w:rPr>
          <w:rFonts w:cs="Calibri"/>
        </w:rPr>
        <w:t xml:space="preserve">entre os dias 19 </w:t>
      </w:r>
      <w:r w:rsidR="0073605A" w:rsidRPr="00967EB4">
        <w:rPr>
          <w:rFonts w:cs="Calibri"/>
        </w:rPr>
        <w:t>e 21 de janeiro de 2016,</w:t>
      </w:r>
      <w:r w:rsidR="00E611A1">
        <w:rPr>
          <w:rFonts w:cs="Calibri"/>
        </w:rPr>
        <w:t xml:space="preserve"> se deu em </w:t>
      </w:r>
      <w:r w:rsidR="0073605A" w:rsidRPr="00967EB4">
        <w:rPr>
          <w:rFonts w:cs="Calibri"/>
        </w:rPr>
        <w:t xml:space="preserve">horários </w:t>
      </w:r>
      <w:r w:rsidR="00E611A1">
        <w:rPr>
          <w:rFonts w:cs="Calibri"/>
        </w:rPr>
        <w:t xml:space="preserve">com </w:t>
      </w:r>
      <w:r w:rsidR="0073605A" w:rsidRPr="00967EB4">
        <w:rPr>
          <w:rFonts w:cs="Calibri"/>
        </w:rPr>
        <w:t xml:space="preserve">maiores fluxos de veículos, das </w:t>
      </w:r>
      <w:proofErr w:type="gramStart"/>
      <w:r w:rsidRPr="00967EB4">
        <w:rPr>
          <w:rFonts w:cs="Calibri"/>
        </w:rPr>
        <w:t>06:45</w:t>
      </w:r>
      <w:proofErr w:type="gramEnd"/>
      <w:r w:rsidRPr="00967EB4">
        <w:rPr>
          <w:rFonts w:cs="Calibri"/>
        </w:rPr>
        <w:t xml:space="preserve"> às 07:45</w:t>
      </w:r>
      <w:r w:rsidR="0073605A" w:rsidRPr="00967EB4">
        <w:rPr>
          <w:rFonts w:cs="Calibri"/>
        </w:rPr>
        <w:t xml:space="preserve"> e das </w:t>
      </w:r>
      <w:r w:rsidRPr="00967EB4">
        <w:rPr>
          <w:rFonts w:cs="Calibri"/>
        </w:rPr>
        <w:t>18:15 às 19:15.</w:t>
      </w:r>
      <w:r w:rsidR="0073605A" w:rsidRPr="00967EB4">
        <w:rPr>
          <w:rFonts w:cs="Calibri"/>
        </w:rPr>
        <w:t xml:space="preserve"> A duração das medições foi </w:t>
      </w:r>
      <w:r w:rsidR="0073605A" w:rsidRPr="00967EB4">
        <w:rPr>
          <w:rFonts w:cs="Calibri"/>
        </w:rPr>
        <w:lastRenderedPageBreak/>
        <w:t xml:space="preserve">de 10 minutos por ponto a cada turno. </w:t>
      </w:r>
      <w:r w:rsidR="000D2BDB">
        <w:rPr>
          <w:rFonts w:cs="Calibri"/>
        </w:rPr>
        <w:t>Os pontos de medição estão representados no mapa da figura 3.</w:t>
      </w:r>
    </w:p>
    <w:p w14:paraId="2D03A70E" w14:textId="77777777" w:rsidR="00967EB4" w:rsidRPr="00967EB4" w:rsidRDefault="00967EB4" w:rsidP="00C27B5E">
      <w:pPr>
        <w:autoSpaceDE w:val="0"/>
        <w:autoSpaceDN w:val="0"/>
        <w:adjustRightInd w:val="0"/>
        <w:spacing w:after="0" w:line="240" w:lineRule="auto"/>
        <w:jc w:val="both"/>
        <w:rPr>
          <w:rFonts w:cs="Calibri"/>
        </w:rPr>
      </w:pPr>
    </w:p>
    <w:tbl>
      <w:tblPr>
        <w:tblStyle w:val="Tabelacomgrade"/>
        <w:tblW w:w="0" w:type="auto"/>
        <w:tblInd w:w="108" w:type="dxa"/>
        <w:tblLook w:val="04A0" w:firstRow="1" w:lastRow="0" w:firstColumn="1" w:lastColumn="0" w:noHBand="0" w:noVBand="1"/>
      </w:tblPr>
      <w:tblGrid>
        <w:gridCol w:w="993"/>
        <w:gridCol w:w="718"/>
        <w:gridCol w:w="709"/>
        <w:gridCol w:w="770"/>
        <w:gridCol w:w="648"/>
        <w:gridCol w:w="708"/>
        <w:gridCol w:w="647"/>
      </w:tblGrid>
      <w:tr w:rsidR="005B2235" w14:paraId="4B77B07C" w14:textId="77777777" w:rsidTr="00967EB4">
        <w:trPr>
          <w:trHeight w:val="285"/>
        </w:trPr>
        <w:tc>
          <w:tcPr>
            <w:tcW w:w="993" w:type="dxa"/>
            <w:vMerge w:val="restart"/>
            <w:shd w:val="clear" w:color="auto" w:fill="BFBFBF" w:themeFill="background1" w:themeFillShade="BF"/>
          </w:tcPr>
          <w:p w14:paraId="65235D82" w14:textId="4E8D174E" w:rsidR="005B2235" w:rsidRPr="0043289A" w:rsidRDefault="005B2235" w:rsidP="00C41CBE">
            <w:pPr>
              <w:autoSpaceDE w:val="0"/>
              <w:autoSpaceDN w:val="0"/>
              <w:adjustRightInd w:val="0"/>
              <w:spacing w:after="0" w:line="240" w:lineRule="auto"/>
              <w:jc w:val="center"/>
              <w:rPr>
                <w:rFonts w:cs="Calibri"/>
                <w:b/>
              </w:rPr>
            </w:pPr>
            <w:r w:rsidRPr="0043289A">
              <w:rPr>
                <w:rFonts w:cs="Calibri"/>
                <w:b/>
              </w:rPr>
              <w:t>PONTO</w:t>
            </w:r>
          </w:p>
        </w:tc>
        <w:tc>
          <w:tcPr>
            <w:tcW w:w="2197" w:type="dxa"/>
            <w:gridSpan w:val="3"/>
            <w:shd w:val="clear" w:color="auto" w:fill="BFBFBF" w:themeFill="background1" w:themeFillShade="BF"/>
          </w:tcPr>
          <w:p w14:paraId="18C7373F" w14:textId="6B4633B9" w:rsidR="005B2235" w:rsidRPr="0043289A" w:rsidRDefault="005B2235" w:rsidP="00C41CBE">
            <w:pPr>
              <w:autoSpaceDE w:val="0"/>
              <w:autoSpaceDN w:val="0"/>
              <w:adjustRightInd w:val="0"/>
              <w:spacing w:after="0" w:line="240" w:lineRule="auto"/>
              <w:jc w:val="center"/>
              <w:rPr>
                <w:rFonts w:cs="Calibri"/>
                <w:b/>
              </w:rPr>
            </w:pPr>
            <w:r w:rsidRPr="0043289A">
              <w:rPr>
                <w:rFonts w:cs="Calibri"/>
                <w:b/>
              </w:rPr>
              <w:t>MANHÃ</w:t>
            </w:r>
          </w:p>
        </w:tc>
        <w:tc>
          <w:tcPr>
            <w:tcW w:w="2003" w:type="dxa"/>
            <w:gridSpan w:val="3"/>
            <w:shd w:val="clear" w:color="auto" w:fill="BFBFBF" w:themeFill="background1" w:themeFillShade="BF"/>
          </w:tcPr>
          <w:p w14:paraId="2D9F1865" w14:textId="0179A131" w:rsidR="005B2235" w:rsidRPr="0043289A" w:rsidRDefault="005B2235" w:rsidP="00C41CBE">
            <w:pPr>
              <w:autoSpaceDE w:val="0"/>
              <w:autoSpaceDN w:val="0"/>
              <w:adjustRightInd w:val="0"/>
              <w:spacing w:after="0" w:line="240" w:lineRule="auto"/>
              <w:jc w:val="center"/>
              <w:rPr>
                <w:rFonts w:cs="Calibri"/>
                <w:b/>
              </w:rPr>
            </w:pPr>
            <w:r w:rsidRPr="0043289A">
              <w:rPr>
                <w:rFonts w:cs="Calibri"/>
                <w:b/>
              </w:rPr>
              <w:t>NOITE</w:t>
            </w:r>
          </w:p>
        </w:tc>
      </w:tr>
      <w:tr w:rsidR="005B2235" w14:paraId="15A98A96" w14:textId="423BB6AF" w:rsidTr="00967EB4">
        <w:trPr>
          <w:trHeight w:val="253"/>
        </w:trPr>
        <w:tc>
          <w:tcPr>
            <w:tcW w:w="993" w:type="dxa"/>
            <w:vMerge/>
            <w:shd w:val="clear" w:color="auto" w:fill="BFBFBF" w:themeFill="background1" w:themeFillShade="BF"/>
          </w:tcPr>
          <w:p w14:paraId="04AE0E85" w14:textId="77777777" w:rsidR="005B2235" w:rsidRPr="0043289A" w:rsidRDefault="005B2235" w:rsidP="00C41CBE">
            <w:pPr>
              <w:autoSpaceDE w:val="0"/>
              <w:autoSpaceDN w:val="0"/>
              <w:adjustRightInd w:val="0"/>
              <w:spacing w:after="0" w:line="240" w:lineRule="auto"/>
              <w:jc w:val="center"/>
              <w:rPr>
                <w:rFonts w:cs="Calibri"/>
                <w:b/>
              </w:rPr>
            </w:pPr>
          </w:p>
        </w:tc>
        <w:tc>
          <w:tcPr>
            <w:tcW w:w="718" w:type="dxa"/>
            <w:shd w:val="clear" w:color="auto" w:fill="BFBFBF" w:themeFill="background1" w:themeFillShade="BF"/>
          </w:tcPr>
          <w:p w14:paraId="246FADFB" w14:textId="7316AE64" w:rsidR="005B2235" w:rsidRPr="0043289A" w:rsidRDefault="005B2235" w:rsidP="00C41CBE">
            <w:pPr>
              <w:autoSpaceDE w:val="0"/>
              <w:autoSpaceDN w:val="0"/>
              <w:adjustRightInd w:val="0"/>
              <w:spacing w:after="0" w:line="240" w:lineRule="auto"/>
              <w:jc w:val="center"/>
              <w:rPr>
                <w:rFonts w:cs="Calibri"/>
              </w:rPr>
            </w:pPr>
            <w:r w:rsidRPr="0043289A">
              <w:rPr>
                <w:rFonts w:cs="Calibri"/>
              </w:rPr>
              <w:t>MÁX</w:t>
            </w:r>
          </w:p>
        </w:tc>
        <w:tc>
          <w:tcPr>
            <w:tcW w:w="709" w:type="dxa"/>
            <w:shd w:val="clear" w:color="auto" w:fill="BFBFBF" w:themeFill="background1" w:themeFillShade="BF"/>
          </w:tcPr>
          <w:p w14:paraId="7E6AA94E" w14:textId="482D3920" w:rsidR="005B2235" w:rsidRPr="0043289A" w:rsidRDefault="005B2235" w:rsidP="00C41CBE">
            <w:pPr>
              <w:autoSpaceDE w:val="0"/>
              <w:autoSpaceDN w:val="0"/>
              <w:adjustRightInd w:val="0"/>
              <w:spacing w:after="0" w:line="240" w:lineRule="auto"/>
              <w:jc w:val="center"/>
              <w:rPr>
                <w:rFonts w:cs="Calibri"/>
              </w:rPr>
            </w:pPr>
            <w:r w:rsidRPr="0043289A">
              <w:rPr>
                <w:rFonts w:cs="Calibri"/>
              </w:rPr>
              <w:t>LEQ</w:t>
            </w:r>
          </w:p>
        </w:tc>
        <w:tc>
          <w:tcPr>
            <w:tcW w:w="770" w:type="dxa"/>
            <w:shd w:val="clear" w:color="auto" w:fill="BFBFBF" w:themeFill="background1" w:themeFillShade="BF"/>
          </w:tcPr>
          <w:p w14:paraId="33B19C06" w14:textId="234EE7E8" w:rsidR="005B2235" w:rsidRPr="0043289A" w:rsidRDefault="005B2235" w:rsidP="00C41CBE">
            <w:pPr>
              <w:autoSpaceDE w:val="0"/>
              <w:autoSpaceDN w:val="0"/>
              <w:adjustRightInd w:val="0"/>
              <w:spacing w:after="0" w:line="240" w:lineRule="auto"/>
              <w:jc w:val="center"/>
              <w:rPr>
                <w:rFonts w:cs="Calibri"/>
              </w:rPr>
            </w:pPr>
            <w:r w:rsidRPr="0043289A">
              <w:rPr>
                <w:rFonts w:cs="Calibri"/>
              </w:rPr>
              <w:t>MÍN</w:t>
            </w:r>
          </w:p>
        </w:tc>
        <w:tc>
          <w:tcPr>
            <w:tcW w:w="648" w:type="dxa"/>
            <w:shd w:val="clear" w:color="auto" w:fill="BFBFBF" w:themeFill="background1" w:themeFillShade="BF"/>
          </w:tcPr>
          <w:p w14:paraId="6B72295B" w14:textId="11292DCB" w:rsidR="005B2235" w:rsidRPr="0043289A" w:rsidRDefault="005B2235" w:rsidP="00C41CBE">
            <w:pPr>
              <w:autoSpaceDE w:val="0"/>
              <w:autoSpaceDN w:val="0"/>
              <w:adjustRightInd w:val="0"/>
              <w:spacing w:after="0" w:line="240" w:lineRule="auto"/>
              <w:jc w:val="center"/>
              <w:rPr>
                <w:rFonts w:cs="Calibri"/>
              </w:rPr>
            </w:pPr>
            <w:r w:rsidRPr="0043289A">
              <w:rPr>
                <w:rFonts w:cs="Calibri"/>
              </w:rPr>
              <w:t>MÁX</w:t>
            </w:r>
          </w:p>
        </w:tc>
        <w:tc>
          <w:tcPr>
            <w:tcW w:w="708" w:type="dxa"/>
            <w:shd w:val="clear" w:color="auto" w:fill="BFBFBF" w:themeFill="background1" w:themeFillShade="BF"/>
          </w:tcPr>
          <w:p w14:paraId="111B66E2" w14:textId="73CE8D93" w:rsidR="005B2235" w:rsidRPr="0043289A" w:rsidRDefault="005B2235" w:rsidP="00C41CBE">
            <w:pPr>
              <w:autoSpaceDE w:val="0"/>
              <w:autoSpaceDN w:val="0"/>
              <w:adjustRightInd w:val="0"/>
              <w:spacing w:after="0" w:line="240" w:lineRule="auto"/>
              <w:jc w:val="center"/>
              <w:rPr>
                <w:rFonts w:cs="Calibri"/>
              </w:rPr>
            </w:pPr>
            <w:r w:rsidRPr="0043289A">
              <w:rPr>
                <w:rFonts w:cs="Calibri"/>
              </w:rPr>
              <w:t>LEQ</w:t>
            </w:r>
          </w:p>
        </w:tc>
        <w:tc>
          <w:tcPr>
            <w:tcW w:w="647" w:type="dxa"/>
            <w:shd w:val="clear" w:color="auto" w:fill="BFBFBF" w:themeFill="background1" w:themeFillShade="BF"/>
          </w:tcPr>
          <w:p w14:paraId="07DC34F0" w14:textId="561A2F85" w:rsidR="005B2235" w:rsidRPr="0043289A" w:rsidRDefault="005B2235" w:rsidP="00C41CBE">
            <w:pPr>
              <w:autoSpaceDE w:val="0"/>
              <w:autoSpaceDN w:val="0"/>
              <w:adjustRightInd w:val="0"/>
              <w:spacing w:after="0" w:line="240" w:lineRule="auto"/>
              <w:jc w:val="center"/>
              <w:rPr>
                <w:rFonts w:cs="Calibri"/>
              </w:rPr>
            </w:pPr>
            <w:r w:rsidRPr="0043289A">
              <w:rPr>
                <w:rFonts w:cs="Calibri"/>
              </w:rPr>
              <w:t>MÍN</w:t>
            </w:r>
          </w:p>
        </w:tc>
      </w:tr>
      <w:tr w:rsidR="005B2235" w14:paraId="552FE05B" w14:textId="2351D4BE" w:rsidTr="00967EB4">
        <w:tc>
          <w:tcPr>
            <w:tcW w:w="993" w:type="dxa"/>
            <w:shd w:val="clear" w:color="auto" w:fill="BFBFBF" w:themeFill="background1" w:themeFillShade="BF"/>
          </w:tcPr>
          <w:p w14:paraId="16BDE47A" w14:textId="3B92F49D"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01</w:t>
            </w:r>
          </w:p>
        </w:tc>
        <w:tc>
          <w:tcPr>
            <w:tcW w:w="718" w:type="dxa"/>
          </w:tcPr>
          <w:p w14:paraId="0DF2CA1B" w14:textId="1B7970D1"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71.6</w:t>
            </w:r>
          </w:p>
        </w:tc>
        <w:tc>
          <w:tcPr>
            <w:tcW w:w="709" w:type="dxa"/>
          </w:tcPr>
          <w:p w14:paraId="607E8C9A" w14:textId="1CE9BFE5"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55.5</w:t>
            </w:r>
          </w:p>
        </w:tc>
        <w:tc>
          <w:tcPr>
            <w:tcW w:w="770" w:type="dxa"/>
          </w:tcPr>
          <w:p w14:paraId="333CC4BF" w14:textId="4E736FFC"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39.4</w:t>
            </w:r>
          </w:p>
        </w:tc>
        <w:tc>
          <w:tcPr>
            <w:tcW w:w="648" w:type="dxa"/>
          </w:tcPr>
          <w:p w14:paraId="3640209C" w14:textId="4F70B671"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68.7</w:t>
            </w:r>
          </w:p>
        </w:tc>
        <w:tc>
          <w:tcPr>
            <w:tcW w:w="708" w:type="dxa"/>
          </w:tcPr>
          <w:p w14:paraId="2D1240C2" w14:textId="3213E505"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53.9</w:t>
            </w:r>
          </w:p>
        </w:tc>
        <w:tc>
          <w:tcPr>
            <w:tcW w:w="647" w:type="dxa"/>
          </w:tcPr>
          <w:p w14:paraId="155B42DC" w14:textId="4045ADBC"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44.4</w:t>
            </w:r>
          </w:p>
        </w:tc>
      </w:tr>
      <w:tr w:rsidR="005B2235" w14:paraId="30D94B1C" w14:textId="5B43E395" w:rsidTr="00967EB4">
        <w:tc>
          <w:tcPr>
            <w:tcW w:w="993" w:type="dxa"/>
            <w:shd w:val="clear" w:color="auto" w:fill="BFBFBF" w:themeFill="background1" w:themeFillShade="BF"/>
          </w:tcPr>
          <w:p w14:paraId="42FB9A69" w14:textId="1953CEBF"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02</w:t>
            </w:r>
          </w:p>
        </w:tc>
        <w:tc>
          <w:tcPr>
            <w:tcW w:w="718" w:type="dxa"/>
          </w:tcPr>
          <w:p w14:paraId="495F89C8" w14:textId="3D9BEE70"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92.7</w:t>
            </w:r>
          </w:p>
        </w:tc>
        <w:tc>
          <w:tcPr>
            <w:tcW w:w="709" w:type="dxa"/>
          </w:tcPr>
          <w:p w14:paraId="19EB1B0E" w14:textId="22171B00"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72.1</w:t>
            </w:r>
          </w:p>
        </w:tc>
        <w:tc>
          <w:tcPr>
            <w:tcW w:w="770" w:type="dxa"/>
          </w:tcPr>
          <w:p w14:paraId="5DCEC4DA" w14:textId="6B73A072" w:rsidR="005B2235" w:rsidRPr="0043289A" w:rsidRDefault="002845E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44.5</w:t>
            </w:r>
          </w:p>
        </w:tc>
        <w:tc>
          <w:tcPr>
            <w:tcW w:w="648" w:type="dxa"/>
          </w:tcPr>
          <w:p w14:paraId="71359D1D" w14:textId="4C26D29F"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90.4</w:t>
            </w:r>
          </w:p>
        </w:tc>
        <w:tc>
          <w:tcPr>
            <w:tcW w:w="708" w:type="dxa"/>
            <w:shd w:val="clear" w:color="auto" w:fill="D9D9D9" w:themeFill="background1" w:themeFillShade="D9"/>
          </w:tcPr>
          <w:p w14:paraId="0325D228" w14:textId="7982B06C"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74.4</w:t>
            </w:r>
          </w:p>
        </w:tc>
        <w:tc>
          <w:tcPr>
            <w:tcW w:w="647" w:type="dxa"/>
          </w:tcPr>
          <w:p w14:paraId="567EAA96" w14:textId="1785B212"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48.5</w:t>
            </w:r>
          </w:p>
        </w:tc>
      </w:tr>
      <w:tr w:rsidR="005B2235" w14:paraId="3F05EE7A" w14:textId="40494874" w:rsidTr="00967EB4">
        <w:tc>
          <w:tcPr>
            <w:tcW w:w="993" w:type="dxa"/>
            <w:shd w:val="clear" w:color="auto" w:fill="BFBFBF" w:themeFill="background1" w:themeFillShade="BF"/>
          </w:tcPr>
          <w:p w14:paraId="11E5E687" w14:textId="3F2F3A05"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03</w:t>
            </w:r>
          </w:p>
        </w:tc>
        <w:tc>
          <w:tcPr>
            <w:tcW w:w="718" w:type="dxa"/>
          </w:tcPr>
          <w:p w14:paraId="3BC988BC" w14:textId="1F3F8953" w:rsidR="005B2235" w:rsidRPr="0043289A" w:rsidRDefault="0071306B"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86.3</w:t>
            </w:r>
          </w:p>
        </w:tc>
        <w:tc>
          <w:tcPr>
            <w:tcW w:w="709" w:type="dxa"/>
          </w:tcPr>
          <w:p w14:paraId="297A0A93" w14:textId="17A9A7CC"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68.5</w:t>
            </w:r>
          </w:p>
        </w:tc>
        <w:tc>
          <w:tcPr>
            <w:tcW w:w="770" w:type="dxa"/>
          </w:tcPr>
          <w:p w14:paraId="58276FC6" w14:textId="6296F9E0"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53.9</w:t>
            </w:r>
          </w:p>
        </w:tc>
        <w:tc>
          <w:tcPr>
            <w:tcW w:w="648" w:type="dxa"/>
          </w:tcPr>
          <w:p w14:paraId="3D8F56E9" w14:textId="086B08FD"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91.7</w:t>
            </w:r>
          </w:p>
        </w:tc>
        <w:tc>
          <w:tcPr>
            <w:tcW w:w="708" w:type="dxa"/>
          </w:tcPr>
          <w:p w14:paraId="2A7D782A" w14:textId="25B71C4B"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72.1</w:t>
            </w:r>
          </w:p>
        </w:tc>
        <w:tc>
          <w:tcPr>
            <w:tcW w:w="647" w:type="dxa"/>
          </w:tcPr>
          <w:p w14:paraId="566D5A17" w14:textId="7F0D1016"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52.3</w:t>
            </w:r>
          </w:p>
        </w:tc>
      </w:tr>
      <w:tr w:rsidR="005B2235" w14:paraId="0002F24A" w14:textId="10ED58CE" w:rsidTr="00967EB4">
        <w:tc>
          <w:tcPr>
            <w:tcW w:w="993" w:type="dxa"/>
            <w:shd w:val="clear" w:color="auto" w:fill="BFBFBF" w:themeFill="background1" w:themeFillShade="BF"/>
          </w:tcPr>
          <w:p w14:paraId="56F710D2" w14:textId="11D1BA58"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04</w:t>
            </w:r>
          </w:p>
        </w:tc>
        <w:tc>
          <w:tcPr>
            <w:tcW w:w="718" w:type="dxa"/>
          </w:tcPr>
          <w:p w14:paraId="5F4D2486" w14:textId="54FCEC20"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92.7</w:t>
            </w:r>
          </w:p>
        </w:tc>
        <w:tc>
          <w:tcPr>
            <w:tcW w:w="709" w:type="dxa"/>
          </w:tcPr>
          <w:p w14:paraId="3D668111" w14:textId="05FB7B18"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71.7</w:t>
            </w:r>
          </w:p>
        </w:tc>
        <w:tc>
          <w:tcPr>
            <w:tcW w:w="770" w:type="dxa"/>
          </w:tcPr>
          <w:p w14:paraId="763D1F00" w14:textId="1BADF7AD"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43.4</w:t>
            </w:r>
          </w:p>
        </w:tc>
        <w:tc>
          <w:tcPr>
            <w:tcW w:w="648" w:type="dxa"/>
          </w:tcPr>
          <w:p w14:paraId="2D7F1986" w14:textId="0D44829E"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82.9</w:t>
            </w:r>
          </w:p>
        </w:tc>
        <w:tc>
          <w:tcPr>
            <w:tcW w:w="708" w:type="dxa"/>
          </w:tcPr>
          <w:p w14:paraId="66C9ED6E" w14:textId="7CC522DD"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67.9</w:t>
            </w:r>
          </w:p>
        </w:tc>
        <w:tc>
          <w:tcPr>
            <w:tcW w:w="647" w:type="dxa"/>
          </w:tcPr>
          <w:p w14:paraId="7C74873C" w14:textId="332F1AFF"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45.5</w:t>
            </w:r>
          </w:p>
        </w:tc>
      </w:tr>
      <w:tr w:rsidR="005B2235" w14:paraId="52DDDED8" w14:textId="681E5A1B" w:rsidTr="00967EB4">
        <w:tc>
          <w:tcPr>
            <w:tcW w:w="993" w:type="dxa"/>
            <w:shd w:val="clear" w:color="auto" w:fill="BFBFBF" w:themeFill="background1" w:themeFillShade="BF"/>
          </w:tcPr>
          <w:p w14:paraId="1217EFAD" w14:textId="35E6845B"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05</w:t>
            </w:r>
          </w:p>
        </w:tc>
        <w:tc>
          <w:tcPr>
            <w:tcW w:w="718" w:type="dxa"/>
          </w:tcPr>
          <w:p w14:paraId="3B527DBD" w14:textId="7C0364E9"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82.4</w:t>
            </w:r>
          </w:p>
        </w:tc>
        <w:tc>
          <w:tcPr>
            <w:tcW w:w="709" w:type="dxa"/>
          </w:tcPr>
          <w:p w14:paraId="1FCCBDE4" w14:textId="29434046"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57.4</w:t>
            </w:r>
          </w:p>
        </w:tc>
        <w:tc>
          <w:tcPr>
            <w:tcW w:w="770" w:type="dxa"/>
          </w:tcPr>
          <w:p w14:paraId="4C0C79D0" w14:textId="14057A33"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43.5</w:t>
            </w:r>
          </w:p>
        </w:tc>
        <w:tc>
          <w:tcPr>
            <w:tcW w:w="648" w:type="dxa"/>
          </w:tcPr>
          <w:p w14:paraId="66AE96D9" w14:textId="18539D6D"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75.3</w:t>
            </w:r>
          </w:p>
        </w:tc>
        <w:tc>
          <w:tcPr>
            <w:tcW w:w="708" w:type="dxa"/>
          </w:tcPr>
          <w:p w14:paraId="0D1750AF" w14:textId="31D76C46"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54.2</w:t>
            </w:r>
          </w:p>
        </w:tc>
        <w:tc>
          <w:tcPr>
            <w:tcW w:w="647" w:type="dxa"/>
          </w:tcPr>
          <w:p w14:paraId="6F739B3E" w14:textId="312B7DFB"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40.6</w:t>
            </w:r>
          </w:p>
        </w:tc>
      </w:tr>
      <w:tr w:rsidR="005B2235" w14:paraId="5AEFB209" w14:textId="41566D99" w:rsidTr="00967EB4">
        <w:tc>
          <w:tcPr>
            <w:tcW w:w="993" w:type="dxa"/>
            <w:shd w:val="clear" w:color="auto" w:fill="BFBFBF" w:themeFill="background1" w:themeFillShade="BF"/>
          </w:tcPr>
          <w:p w14:paraId="590B4117" w14:textId="67706E59"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06</w:t>
            </w:r>
          </w:p>
        </w:tc>
        <w:tc>
          <w:tcPr>
            <w:tcW w:w="718" w:type="dxa"/>
          </w:tcPr>
          <w:p w14:paraId="1FCCE9F2" w14:textId="312DB5EB"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94.7</w:t>
            </w:r>
          </w:p>
        </w:tc>
        <w:tc>
          <w:tcPr>
            <w:tcW w:w="709" w:type="dxa"/>
          </w:tcPr>
          <w:p w14:paraId="6A225364" w14:textId="41A8C579"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77.4</w:t>
            </w:r>
          </w:p>
        </w:tc>
        <w:tc>
          <w:tcPr>
            <w:tcW w:w="770" w:type="dxa"/>
          </w:tcPr>
          <w:p w14:paraId="47BBB594" w14:textId="02AC8947"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68.1</w:t>
            </w:r>
          </w:p>
        </w:tc>
        <w:tc>
          <w:tcPr>
            <w:tcW w:w="648" w:type="dxa"/>
          </w:tcPr>
          <w:p w14:paraId="1337B38C" w14:textId="5ACB10A6"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93.2</w:t>
            </w:r>
          </w:p>
        </w:tc>
        <w:tc>
          <w:tcPr>
            <w:tcW w:w="708" w:type="dxa"/>
            <w:shd w:val="clear" w:color="auto" w:fill="D9D9D9" w:themeFill="background1" w:themeFillShade="D9"/>
          </w:tcPr>
          <w:p w14:paraId="753CC82F" w14:textId="30619A2A"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74.5</w:t>
            </w:r>
          </w:p>
        </w:tc>
        <w:tc>
          <w:tcPr>
            <w:tcW w:w="647" w:type="dxa"/>
          </w:tcPr>
          <w:p w14:paraId="2BB76D9C" w14:textId="6C8CDBC0"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63.3</w:t>
            </w:r>
          </w:p>
        </w:tc>
      </w:tr>
      <w:tr w:rsidR="005B2235" w14:paraId="1EC4CC91" w14:textId="3CA58886" w:rsidTr="00967EB4">
        <w:tc>
          <w:tcPr>
            <w:tcW w:w="993" w:type="dxa"/>
            <w:shd w:val="clear" w:color="auto" w:fill="BFBFBF" w:themeFill="background1" w:themeFillShade="BF"/>
          </w:tcPr>
          <w:p w14:paraId="70584B53" w14:textId="5F463D9F"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07</w:t>
            </w:r>
          </w:p>
        </w:tc>
        <w:tc>
          <w:tcPr>
            <w:tcW w:w="718" w:type="dxa"/>
          </w:tcPr>
          <w:p w14:paraId="064EA2C5" w14:textId="301B25DC"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85.0</w:t>
            </w:r>
          </w:p>
        </w:tc>
        <w:tc>
          <w:tcPr>
            <w:tcW w:w="709" w:type="dxa"/>
            <w:shd w:val="clear" w:color="auto" w:fill="D9D9D9" w:themeFill="background1" w:themeFillShade="D9"/>
          </w:tcPr>
          <w:p w14:paraId="79F20871" w14:textId="1C884430"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79.4</w:t>
            </w:r>
          </w:p>
        </w:tc>
        <w:tc>
          <w:tcPr>
            <w:tcW w:w="770" w:type="dxa"/>
          </w:tcPr>
          <w:p w14:paraId="1558E95E" w14:textId="32ACB90F"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73.0</w:t>
            </w:r>
          </w:p>
        </w:tc>
        <w:tc>
          <w:tcPr>
            <w:tcW w:w="648" w:type="dxa"/>
          </w:tcPr>
          <w:p w14:paraId="11C71D89" w14:textId="3B4A9708"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86.6</w:t>
            </w:r>
          </w:p>
        </w:tc>
        <w:tc>
          <w:tcPr>
            <w:tcW w:w="708" w:type="dxa"/>
            <w:shd w:val="clear" w:color="auto" w:fill="D9D9D9" w:themeFill="background1" w:themeFillShade="D9"/>
          </w:tcPr>
          <w:p w14:paraId="263C774A" w14:textId="2B6403D8"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78.0</w:t>
            </w:r>
          </w:p>
        </w:tc>
        <w:tc>
          <w:tcPr>
            <w:tcW w:w="647" w:type="dxa"/>
          </w:tcPr>
          <w:p w14:paraId="35734DFA" w14:textId="72D73F38"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65.2</w:t>
            </w:r>
          </w:p>
        </w:tc>
      </w:tr>
      <w:tr w:rsidR="005B2235" w14:paraId="46BA5A8D" w14:textId="628EAE8A" w:rsidTr="00967EB4">
        <w:tc>
          <w:tcPr>
            <w:tcW w:w="993" w:type="dxa"/>
            <w:shd w:val="clear" w:color="auto" w:fill="BFBFBF" w:themeFill="background1" w:themeFillShade="BF"/>
          </w:tcPr>
          <w:p w14:paraId="713E4A88" w14:textId="24B6EF2E"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08</w:t>
            </w:r>
          </w:p>
        </w:tc>
        <w:tc>
          <w:tcPr>
            <w:tcW w:w="718" w:type="dxa"/>
          </w:tcPr>
          <w:p w14:paraId="7DBE3B37" w14:textId="32C36F29"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96.4</w:t>
            </w:r>
          </w:p>
        </w:tc>
        <w:tc>
          <w:tcPr>
            <w:tcW w:w="709" w:type="dxa"/>
          </w:tcPr>
          <w:p w14:paraId="7A4E1354" w14:textId="0E8C350A"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71.6</w:t>
            </w:r>
          </w:p>
        </w:tc>
        <w:tc>
          <w:tcPr>
            <w:tcW w:w="770" w:type="dxa"/>
          </w:tcPr>
          <w:p w14:paraId="7FCB1E40" w14:textId="33DB8801"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61.9</w:t>
            </w:r>
          </w:p>
        </w:tc>
        <w:tc>
          <w:tcPr>
            <w:tcW w:w="648" w:type="dxa"/>
          </w:tcPr>
          <w:p w14:paraId="05F297E8" w14:textId="3790E8DF"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83.1</w:t>
            </w:r>
          </w:p>
        </w:tc>
        <w:tc>
          <w:tcPr>
            <w:tcW w:w="708" w:type="dxa"/>
          </w:tcPr>
          <w:p w14:paraId="2244809F" w14:textId="36F42CFE"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71.8</w:t>
            </w:r>
          </w:p>
        </w:tc>
        <w:tc>
          <w:tcPr>
            <w:tcW w:w="647" w:type="dxa"/>
          </w:tcPr>
          <w:p w14:paraId="16CACD69" w14:textId="46A14BE4"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61.0</w:t>
            </w:r>
          </w:p>
        </w:tc>
      </w:tr>
      <w:tr w:rsidR="005B2235" w14:paraId="3F9EE309" w14:textId="635EF124" w:rsidTr="00967EB4">
        <w:tc>
          <w:tcPr>
            <w:tcW w:w="993" w:type="dxa"/>
            <w:shd w:val="clear" w:color="auto" w:fill="BFBFBF" w:themeFill="background1" w:themeFillShade="BF"/>
          </w:tcPr>
          <w:p w14:paraId="2FEBC276" w14:textId="19027933"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09</w:t>
            </w:r>
          </w:p>
        </w:tc>
        <w:tc>
          <w:tcPr>
            <w:tcW w:w="718" w:type="dxa"/>
          </w:tcPr>
          <w:p w14:paraId="028FE3D7" w14:textId="07FD5583"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73.5</w:t>
            </w:r>
          </w:p>
        </w:tc>
        <w:tc>
          <w:tcPr>
            <w:tcW w:w="709" w:type="dxa"/>
          </w:tcPr>
          <w:p w14:paraId="668A2D12" w14:textId="1CC634D5"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53.9</w:t>
            </w:r>
          </w:p>
        </w:tc>
        <w:tc>
          <w:tcPr>
            <w:tcW w:w="770" w:type="dxa"/>
          </w:tcPr>
          <w:p w14:paraId="66758E45" w14:textId="7AE58DFA"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41.5</w:t>
            </w:r>
          </w:p>
        </w:tc>
        <w:tc>
          <w:tcPr>
            <w:tcW w:w="648" w:type="dxa"/>
          </w:tcPr>
          <w:p w14:paraId="652460B5" w14:textId="4D427A1E"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71.1</w:t>
            </w:r>
          </w:p>
        </w:tc>
        <w:tc>
          <w:tcPr>
            <w:tcW w:w="708" w:type="dxa"/>
          </w:tcPr>
          <w:p w14:paraId="6D998A8F" w14:textId="506ED69A"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54.0</w:t>
            </w:r>
          </w:p>
        </w:tc>
        <w:tc>
          <w:tcPr>
            <w:tcW w:w="647" w:type="dxa"/>
          </w:tcPr>
          <w:p w14:paraId="4C55D595" w14:textId="34E9501B"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41.3</w:t>
            </w:r>
          </w:p>
        </w:tc>
      </w:tr>
      <w:tr w:rsidR="005B2235" w14:paraId="4FF3E2D3" w14:textId="4ACC087E" w:rsidTr="00967EB4">
        <w:tc>
          <w:tcPr>
            <w:tcW w:w="993" w:type="dxa"/>
            <w:shd w:val="clear" w:color="auto" w:fill="BFBFBF" w:themeFill="background1" w:themeFillShade="BF"/>
          </w:tcPr>
          <w:p w14:paraId="72298DF8" w14:textId="0EF069EE"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10</w:t>
            </w:r>
          </w:p>
        </w:tc>
        <w:tc>
          <w:tcPr>
            <w:tcW w:w="718" w:type="dxa"/>
          </w:tcPr>
          <w:p w14:paraId="3F385489" w14:textId="5384BA06"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63.5</w:t>
            </w:r>
          </w:p>
        </w:tc>
        <w:tc>
          <w:tcPr>
            <w:tcW w:w="709" w:type="dxa"/>
          </w:tcPr>
          <w:p w14:paraId="1E04BC3A" w14:textId="25E166B3"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47.4</w:t>
            </w:r>
          </w:p>
        </w:tc>
        <w:tc>
          <w:tcPr>
            <w:tcW w:w="770" w:type="dxa"/>
          </w:tcPr>
          <w:p w14:paraId="63712B2B" w14:textId="532DB7CB"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42.1</w:t>
            </w:r>
          </w:p>
        </w:tc>
        <w:tc>
          <w:tcPr>
            <w:tcW w:w="648" w:type="dxa"/>
          </w:tcPr>
          <w:p w14:paraId="6F0FE5E8" w14:textId="0A53B934"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71.8</w:t>
            </w:r>
          </w:p>
        </w:tc>
        <w:tc>
          <w:tcPr>
            <w:tcW w:w="708" w:type="dxa"/>
          </w:tcPr>
          <w:p w14:paraId="335DBBAC" w14:textId="472BB2FA"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53.3</w:t>
            </w:r>
          </w:p>
        </w:tc>
        <w:tc>
          <w:tcPr>
            <w:tcW w:w="647" w:type="dxa"/>
          </w:tcPr>
          <w:p w14:paraId="106EB61F" w14:textId="75B2F352"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42.5</w:t>
            </w:r>
          </w:p>
        </w:tc>
      </w:tr>
      <w:tr w:rsidR="005B2235" w14:paraId="10A22E7F" w14:textId="43C3BF9D" w:rsidTr="00967EB4">
        <w:tc>
          <w:tcPr>
            <w:tcW w:w="993" w:type="dxa"/>
            <w:shd w:val="clear" w:color="auto" w:fill="BFBFBF" w:themeFill="background1" w:themeFillShade="BF"/>
          </w:tcPr>
          <w:p w14:paraId="4B8D3808" w14:textId="381C7F1E"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11</w:t>
            </w:r>
          </w:p>
        </w:tc>
        <w:tc>
          <w:tcPr>
            <w:tcW w:w="718" w:type="dxa"/>
            <w:shd w:val="clear" w:color="auto" w:fill="auto"/>
          </w:tcPr>
          <w:p w14:paraId="03AB644D" w14:textId="1BF0CDA0"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92.1</w:t>
            </w:r>
          </w:p>
        </w:tc>
        <w:tc>
          <w:tcPr>
            <w:tcW w:w="709" w:type="dxa"/>
            <w:shd w:val="clear" w:color="auto" w:fill="D9D9D9" w:themeFill="background1" w:themeFillShade="D9"/>
          </w:tcPr>
          <w:p w14:paraId="393EE434" w14:textId="000D35AA"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82.6</w:t>
            </w:r>
          </w:p>
        </w:tc>
        <w:tc>
          <w:tcPr>
            <w:tcW w:w="770" w:type="dxa"/>
            <w:shd w:val="clear" w:color="auto" w:fill="auto"/>
          </w:tcPr>
          <w:p w14:paraId="2C79C865" w14:textId="15D079A0"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71.6</w:t>
            </w:r>
          </w:p>
        </w:tc>
        <w:tc>
          <w:tcPr>
            <w:tcW w:w="648" w:type="dxa"/>
            <w:shd w:val="clear" w:color="auto" w:fill="auto"/>
          </w:tcPr>
          <w:p w14:paraId="613385D5" w14:textId="48F4AD5F"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90.3</w:t>
            </w:r>
          </w:p>
        </w:tc>
        <w:tc>
          <w:tcPr>
            <w:tcW w:w="708" w:type="dxa"/>
            <w:shd w:val="clear" w:color="auto" w:fill="auto"/>
          </w:tcPr>
          <w:p w14:paraId="2387C16C" w14:textId="727E0346"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72.4</w:t>
            </w:r>
          </w:p>
        </w:tc>
        <w:tc>
          <w:tcPr>
            <w:tcW w:w="647" w:type="dxa"/>
            <w:shd w:val="clear" w:color="auto" w:fill="auto"/>
          </w:tcPr>
          <w:p w14:paraId="479AD51C" w14:textId="6D2D96FC"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59.9</w:t>
            </w:r>
          </w:p>
        </w:tc>
      </w:tr>
      <w:tr w:rsidR="005B2235" w14:paraId="36923728" w14:textId="5D9BE7DC" w:rsidTr="00967EB4">
        <w:tc>
          <w:tcPr>
            <w:tcW w:w="993" w:type="dxa"/>
            <w:shd w:val="clear" w:color="auto" w:fill="BFBFBF" w:themeFill="background1" w:themeFillShade="BF"/>
          </w:tcPr>
          <w:p w14:paraId="4C32076E" w14:textId="38456975" w:rsidR="005B2235" w:rsidRPr="0043289A" w:rsidRDefault="005B2235" w:rsidP="00E611A1">
            <w:pPr>
              <w:autoSpaceDE w:val="0"/>
              <w:autoSpaceDN w:val="0"/>
              <w:adjustRightInd w:val="0"/>
              <w:spacing w:after="0" w:line="240" w:lineRule="auto"/>
              <w:jc w:val="center"/>
              <w:rPr>
                <w:rFonts w:asciiTheme="minorHAnsi" w:hAnsiTheme="minorHAnsi" w:cstheme="minorHAnsi"/>
                <w:b/>
              </w:rPr>
            </w:pPr>
            <w:r w:rsidRPr="0043289A">
              <w:rPr>
                <w:rFonts w:asciiTheme="minorHAnsi" w:hAnsiTheme="minorHAnsi" w:cstheme="minorHAnsi"/>
                <w:b/>
              </w:rPr>
              <w:t>12</w:t>
            </w:r>
          </w:p>
        </w:tc>
        <w:tc>
          <w:tcPr>
            <w:tcW w:w="718" w:type="dxa"/>
            <w:shd w:val="clear" w:color="auto" w:fill="auto"/>
          </w:tcPr>
          <w:p w14:paraId="3653D6FC" w14:textId="79D6B1CF"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100.2</w:t>
            </w:r>
          </w:p>
        </w:tc>
        <w:tc>
          <w:tcPr>
            <w:tcW w:w="709" w:type="dxa"/>
            <w:shd w:val="clear" w:color="auto" w:fill="D9D9D9" w:themeFill="background1" w:themeFillShade="D9"/>
          </w:tcPr>
          <w:p w14:paraId="4A1560F5" w14:textId="3C705305"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82.8</w:t>
            </w:r>
          </w:p>
        </w:tc>
        <w:tc>
          <w:tcPr>
            <w:tcW w:w="770" w:type="dxa"/>
            <w:shd w:val="clear" w:color="auto" w:fill="auto"/>
          </w:tcPr>
          <w:p w14:paraId="002209CF" w14:textId="3C2DC228" w:rsidR="005B2235" w:rsidRPr="0043289A" w:rsidRDefault="009A407C"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73.3</w:t>
            </w:r>
          </w:p>
        </w:tc>
        <w:tc>
          <w:tcPr>
            <w:tcW w:w="648" w:type="dxa"/>
            <w:shd w:val="clear" w:color="auto" w:fill="auto"/>
          </w:tcPr>
          <w:p w14:paraId="496B5B16" w14:textId="6DABF92A" w:rsidR="005B2235" w:rsidRPr="0043289A" w:rsidRDefault="0068341F"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90.1</w:t>
            </w:r>
          </w:p>
        </w:tc>
        <w:tc>
          <w:tcPr>
            <w:tcW w:w="708" w:type="dxa"/>
            <w:shd w:val="clear" w:color="auto" w:fill="auto"/>
          </w:tcPr>
          <w:p w14:paraId="488F6FC0" w14:textId="67508831" w:rsidR="005B2235" w:rsidRPr="0043289A" w:rsidRDefault="005B2235" w:rsidP="00E611A1">
            <w:pPr>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 xml:space="preserve"> </w:t>
            </w:r>
            <w:r w:rsidR="0068341F" w:rsidRPr="0043289A">
              <w:rPr>
                <w:rFonts w:asciiTheme="minorHAnsi" w:hAnsiTheme="minorHAnsi" w:cstheme="minorHAnsi"/>
              </w:rPr>
              <w:t>72.4</w:t>
            </w:r>
          </w:p>
        </w:tc>
        <w:tc>
          <w:tcPr>
            <w:tcW w:w="647" w:type="dxa"/>
            <w:shd w:val="clear" w:color="auto" w:fill="auto"/>
          </w:tcPr>
          <w:p w14:paraId="411ACCA5" w14:textId="090627AE" w:rsidR="005B2235" w:rsidRPr="0043289A" w:rsidRDefault="0068341F" w:rsidP="00E611A1">
            <w:pPr>
              <w:keepNext/>
              <w:autoSpaceDE w:val="0"/>
              <w:autoSpaceDN w:val="0"/>
              <w:adjustRightInd w:val="0"/>
              <w:spacing w:after="0" w:line="240" w:lineRule="auto"/>
              <w:jc w:val="center"/>
              <w:rPr>
                <w:rFonts w:asciiTheme="minorHAnsi" w:hAnsiTheme="minorHAnsi" w:cstheme="minorHAnsi"/>
              </w:rPr>
            </w:pPr>
            <w:r w:rsidRPr="0043289A">
              <w:rPr>
                <w:rFonts w:asciiTheme="minorHAnsi" w:hAnsiTheme="minorHAnsi" w:cstheme="minorHAnsi"/>
              </w:rPr>
              <w:t>62.8</w:t>
            </w:r>
          </w:p>
        </w:tc>
      </w:tr>
    </w:tbl>
    <w:p w14:paraId="3472318E" w14:textId="30BBA35C" w:rsidR="00C41CBE" w:rsidRPr="00967EB4" w:rsidRDefault="00E12D39" w:rsidP="00793354">
      <w:pPr>
        <w:pStyle w:val="Legenda"/>
        <w:spacing w:after="0"/>
        <w:jc w:val="center"/>
        <w:rPr>
          <w:b w:val="0"/>
          <w:color w:val="auto"/>
        </w:rPr>
      </w:pPr>
      <w:r w:rsidRPr="00967EB4">
        <w:rPr>
          <w:color w:val="auto"/>
        </w:rPr>
        <w:t xml:space="preserve">Tabela </w:t>
      </w:r>
      <w:r w:rsidRPr="00967EB4">
        <w:rPr>
          <w:color w:val="auto"/>
        </w:rPr>
        <w:fldChar w:fldCharType="begin"/>
      </w:r>
      <w:r w:rsidRPr="00967EB4">
        <w:rPr>
          <w:color w:val="auto"/>
        </w:rPr>
        <w:instrText xml:space="preserve"> SEQ Tabela \* ARABIC </w:instrText>
      </w:r>
      <w:r w:rsidRPr="00967EB4">
        <w:rPr>
          <w:color w:val="auto"/>
        </w:rPr>
        <w:fldChar w:fldCharType="separate"/>
      </w:r>
      <w:r w:rsidRPr="00967EB4">
        <w:rPr>
          <w:noProof/>
          <w:color w:val="auto"/>
        </w:rPr>
        <w:t>2</w:t>
      </w:r>
      <w:r w:rsidRPr="00967EB4">
        <w:rPr>
          <w:color w:val="auto"/>
        </w:rPr>
        <w:fldChar w:fldCharType="end"/>
      </w:r>
      <w:r w:rsidR="00793354" w:rsidRPr="00967EB4">
        <w:rPr>
          <w:color w:val="auto"/>
        </w:rPr>
        <w:t xml:space="preserve">: </w:t>
      </w:r>
      <w:r w:rsidR="00793354" w:rsidRPr="00967EB4">
        <w:rPr>
          <w:b w:val="0"/>
          <w:color w:val="auto"/>
        </w:rPr>
        <w:t>Níveis de pressão sonora – primeira etapa de medições</w:t>
      </w:r>
    </w:p>
    <w:p w14:paraId="4E8D261B" w14:textId="4E893A8E" w:rsidR="00793354" w:rsidRPr="00967EB4" w:rsidRDefault="00793354" w:rsidP="00793354">
      <w:pPr>
        <w:spacing w:after="0" w:line="240" w:lineRule="auto"/>
        <w:jc w:val="center"/>
        <w:rPr>
          <w:sz w:val="18"/>
          <w:szCs w:val="18"/>
        </w:rPr>
      </w:pPr>
      <w:r w:rsidRPr="00967EB4">
        <w:rPr>
          <w:b/>
          <w:sz w:val="18"/>
          <w:szCs w:val="18"/>
        </w:rPr>
        <w:t>Fonte:</w:t>
      </w:r>
      <w:r w:rsidRPr="00967EB4">
        <w:rPr>
          <w:sz w:val="18"/>
          <w:szCs w:val="18"/>
        </w:rPr>
        <w:t xml:space="preserve"> Elaborada pela autora, 2016.</w:t>
      </w:r>
    </w:p>
    <w:p w14:paraId="6C6735F0" w14:textId="77777777" w:rsidR="00793354" w:rsidRPr="00967EB4" w:rsidRDefault="00793354" w:rsidP="00793354">
      <w:pPr>
        <w:spacing w:after="0"/>
      </w:pPr>
    </w:p>
    <w:p w14:paraId="5C353E51" w14:textId="4D71F367" w:rsidR="00C27B5E" w:rsidRPr="00967EB4" w:rsidRDefault="00DA7738" w:rsidP="00793354">
      <w:pPr>
        <w:autoSpaceDE w:val="0"/>
        <w:autoSpaceDN w:val="0"/>
        <w:adjustRightInd w:val="0"/>
        <w:spacing w:after="0" w:line="240" w:lineRule="auto"/>
        <w:jc w:val="both"/>
        <w:rPr>
          <w:rFonts w:cs="Calibri"/>
        </w:rPr>
      </w:pPr>
      <w:r w:rsidRPr="00967EB4">
        <w:rPr>
          <w:rFonts w:cs="Calibri"/>
        </w:rPr>
        <w:t>Os</w:t>
      </w:r>
      <w:r w:rsidR="00C27B5E" w:rsidRPr="00967EB4">
        <w:rPr>
          <w:rFonts w:cs="Calibri"/>
        </w:rPr>
        <w:t xml:space="preserve"> </w:t>
      </w:r>
      <w:r w:rsidRPr="00967EB4">
        <w:rPr>
          <w:rFonts w:cs="Calibri"/>
        </w:rPr>
        <w:t xml:space="preserve">pontos que apresentaram </w:t>
      </w:r>
      <w:r w:rsidR="00C27B5E" w:rsidRPr="00967EB4">
        <w:rPr>
          <w:rFonts w:cs="Calibri"/>
        </w:rPr>
        <w:t>níveis</w:t>
      </w:r>
      <w:r w:rsidRPr="00967EB4">
        <w:rPr>
          <w:rFonts w:cs="Calibri"/>
        </w:rPr>
        <w:t xml:space="preserve"> sonoros equivalentes mais elevados</w:t>
      </w:r>
      <w:r w:rsidR="00D93AE7" w:rsidRPr="00967EB4">
        <w:rPr>
          <w:rFonts w:cs="Calibri"/>
        </w:rPr>
        <w:t xml:space="preserve"> no turno da</w:t>
      </w:r>
      <w:r w:rsidRPr="00967EB4">
        <w:rPr>
          <w:rFonts w:cs="Calibri"/>
        </w:rPr>
        <w:t xml:space="preserve"> manhã</w:t>
      </w:r>
      <w:r w:rsidR="00D93AE7" w:rsidRPr="00967EB4">
        <w:rPr>
          <w:rFonts w:cs="Calibri"/>
        </w:rPr>
        <w:t xml:space="preserve"> são os 12, 11 e 07, localizados </w:t>
      </w:r>
      <w:r w:rsidRPr="00967EB4">
        <w:rPr>
          <w:rFonts w:cs="Calibri"/>
        </w:rPr>
        <w:t>na Rodovia BR 230</w:t>
      </w:r>
      <w:r w:rsidR="00D93AE7" w:rsidRPr="00967EB4">
        <w:rPr>
          <w:rFonts w:cs="Calibri"/>
        </w:rPr>
        <w:t>. À noite, são os 07, 06 e 02, localizados, respectivamente, na Rodovia BR 230, na Via Expressa Padre Zé e na Av. Presidente Castelo Branco.</w:t>
      </w:r>
    </w:p>
    <w:p w14:paraId="773E680B" w14:textId="64A7A54F" w:rsidR="0043289A" w:rsidRPr="00967EB4" w:rsidRDefault="0043289A" w:rsidP="007B2EAF">
      <w:pPr>
        <w:autoSpaceDE w:val="0"/>
        <w:autoSpaceDN w:val="0"/>
        <w:adjustRightInd w:val="0"/>
        <w:spacing w:after="0" w:line="240" w:lineRule="auto"/>
        <w:rPr>
          <w:rFonts w:cs="Calibri"/>
        </w:rPr>
      </w:pPr>
      <w:r w:rsidRPr="00967EB4">
        <w:rPr>
          <w:rFonts w:cs="Calibri"/>
        </w:rPr>
        <w:tab/>
      </w:r>
    </w:p>
    <w:p w14:paraId="0B5A523B" w14:textId="05A8912F" w:rsidR="005F73DF" w:rsidRPr="00967EB4" w:rsidRDefault="00D00260" w:rsidP="007B2EAF">
      <w:pPr>
        <w:autoSpaceDE w:val="0"/>
        <w:autoSpaceDN w:val="0"/>
        <w:adjustRightInd w:val="0"/>
        <w:spacing w:after="0" w:line="240" w:lineRule="auto"/>
        <w:rPr>
          <w:rFonts w:cs="Calibri"/>
          <w:b/>
          <w:sz w:val="24"/>
        </w:rPr>
      </w:pPr>
      <w:r w:rsidRPr="00967EB4">
        <w:rPr>
          <w:rFonts w:cs="Calibri"/>
          <w:b/>
          <w:sz w:val="24"/>
        </w:rPr>
        <w:t>3. Parâmetros de tráfego</w:t>
      </w:r>
    </w:p>
    <w:p w14:paraId="058FFB52" w14:textId="77777777" w:rsidR="00F218DA" w:rsidRPr="00967EB4" w:rsidRDefault="00F218DA" w:rsidP="00D93AE7">
      <w:pPr>
        <w:autoSpaceDE w:val="0"/>
        <w:autoSpaceDN w:val="0"/>
        <w:adjustRightInd w:val="0"/>
        <w:spacing w:after="0" w:line="240" w:lineRule="auto"/>
        <w:jc w:val="both"/>
        <w:rPr>
          <w:rFonts w:cs="Calibri"/>
        </w:rPr>
      </w:pPr>
    </w:p>
    <w:p w14:paraId="4C0B0B17" w14:textId="77777777" w:rsidR="00E611A1" w:rsidRDefault="00DA7738" w:rsidP="000D2BDB">
      <w:pPr>
        <w:autoSpaceDE w:val="0"/>
        <w:autoSpaceDN w:val="0"/>
        <w:adjustRightInd w:val="0"/>
        <w:spacing w:after="120" w:line="240" w:lineRule="auto"/>
        <w:jc w:val="both"/>
        <w:rPr>
          <w:rFonts w:cs="Calibri"/>
        </w:rPr>
      </w:pPr>
      <w:r w:rsidRPr="00967EB4">
        <w:rPr>
          <w:rFonts w:cs="Calibri"/>
        </w:rPr>
        <w:t xml:space="preserve">No momento </w:t>
      </w:r>
      <w:r w:rsidR="00F02E16" w:rsidRPr="00967EB4">
        <w:rPr>
          <w:rFonts w:cs="Calibri"/>
        </w:rPr>
        <w:t>d</w:t>
      </w:r>
      <w:r w:rsidRPr="00967EB4">
        <w:rPr>
          <w:rFonts w:cs="Calibri"/>
        </w:rPr>
        <w:t>as medições</w:t>
      </w:r>
      <w:r w:rsidR="00F02E16" w:rsidRPr="00967EB4">
        <w:rPr>
          <w:rFonts w:cs="Calibri"/>
        </w:rPr>
        <w:t xml:space="preserve"> acústicas foi realizada a contagem do</w:t>
      </w:r>
      <w:r w:rsidR="005856A7" w:rsidRPr="00967EB4">
        <w:rPr>
          <w:rFonts w:cs="Calibri"/>
        </w:rPr>
        <w:t xml:space="preserve"> fluxo de</w:t>
      </w:r>
      <w:r w:rsidR="00F02E16" w:rsidRPr="00967EB4">
        <w:rPr>
          <w:rFonts w:cs="Calibri"/>
        </w:rPr>
        <w:t xml:space="preserve"> veículos, distinguindo-os em pequeno porte (</w:t>
      </w:r>
      <w:r w:rsidR="00E611A1">
        <w:rPr>
          <w:rFonts w:cs="Calibri"/>
        </w:rPr>
        <w:t xml:space="preserve">PP - </w:t>
      </w:r>
      <w:r w:rsidR="00F02E16" w:rsidRPr="00967EB4">
        <w:rPr>
          <w:rFonts w:cs="Calibri"/>
        </w:rPr>
        <w:t>carros e motocicletas) e grande porte (</w:t>
      </w:r>
      <w:r w:rsidR="00E611A1">
        <w:rPr>
          <w:rFonts w:cs="Calibri"/>
        </w:rPr>
        <w:t xml:space="preserve">GP - </w:t>
      </w:r>
      <w:r w:rsidR="00F02E16" w:rsidRPr="00967EB4">
        <w:rPr>
          <w:rFonts w:cs="Calibri"/>
        </w:rPr>
        <w:t xml:space="preserve">ônibus e caminhões). A tabela </w:t>
      </w:r>
      <w:r w:rsidR="00005C99">
        <w:rPr>
          <w:rFonts w:cs="Calibri"/>
        </w:rPr>
        <w:t>3</w:t>
      </w:r>
      <w:r w:rsidR="00F02E16" w:rsidRPr="00967EB4">
        <w:rPr>
          <w:rFonts w:cs="Calibri"/>
        </w:rPr>
        <w:t xml:space="preserve"> contém o resultado dessa contabilidade.</w:t>
      </w:r>
      <w:r w:rsidR="00E762EE" w:rsidRPr="00967EB4">
        <w:rPr>
          <w:rFonts w:cs="Calibri"/>
        </w:rPr>
        <w:t xml:space="preserve"> Visto que os dois últimos pontos então localizados na Rodovia BR 230 e não há retorno entre eles, a quantidade de veículos foi </w:t>
      </w:r>
      <w:r w:rsidR="00005C99">
        <w:rPr>
          <w:rFonts w:cs="Calibri"/>
        </w:rPr>
        <w:t xml:space="preserve">considerada </w:t>
      </w:r>
      <w:r w:rsidR="00E762EE" w:rsidRPr="00967EB4">
        <w:rPr>
          <w:rFonts w:cs="Calibri"/>
        </w:rPr>
        <w:t xml:space="preserve">a mesma. </w:t>
      </w:r>
    </w:p>
    <w:p w14:paraId="708E84E0" w14:textId="5EB56172" w:rsidR="000D2BDB" w:rsidRPr="00967EB4" w:rsidRDefault="000D2BDB" w:rsidP="000D2BDB">
      <w:pPr>
        <w:autoSpaceDE w:val="0"/>
        <w:autoSpaceDN w:val="0"/>
        <w:adjustRightInd w:val="0"/>
        <w:spacing w:after="120" w:line="240" w:lineRule="auto"/>
        <w:jc w:val="both"/>
        <w:rPr>
          <w:rFonts w:cs="Calibri"/>
        </w:rPr>
      </w:pPr>
      <w:r w:rsidRPr="00967EB4">
        <w:rPr>
          <w:rFonts w:cs="Calibri"/>
        </w:rPr>
        <w:t>Os pontos que apresentaram maior fluxo de veículos são os 11, 12, 07 e 06, onde os três primeiros estão localizados na Rodovia BR 230 e o último na Via Expressa Padre Zé.</w:t>
      </w:r>
    </w:p>
    <w:tbl>
      <w:tblPr>
        <w:tblStyle w:val="Tabelacomgrade"/>
        <w:tblW w:w="0" w:type="auto"/>
        <w:tblInd w:w="108" w:type="dxa"/>
        <w:tblLook w:val="04A0" w:firstRow="1" w:lastRow="0" w:firstColumn="1" w:lastColumn="0" w:noHBand="0" w:noVBand="1"/>
      </w:tblPr>
      <w:tblGrid>
        <w:gridCol w:w="993"/>
        <w:gridCol w:w="1092"/>
        <w:gridCol w:w="1037"/>
        <w:gridCol w:w="1071"/>
        <w:gridCol w:w="935"/>
      </w:tblGrid>
      <w:tr w:rsidR="00504469" w14:paraId="73766D4C" w14:textId="77777777" w:rsidTr="00504469">
        <w:trPr>
          <w:trHeight w:val="246"/>
        </w:trPr>
        <w:tc>
          <w:tcPr>
            <w:tcW w:w="993" w:type="dxa"/>
            <w:vMerge w:val="restart"/>
            <w:shd w:val="clear" w:color="auto" w:fill="BFBFBF" w:themeFill="background1" w:themeFillShade="BF"/>
          </w:tcPr>
          <w:p w14:paraId="7998F72A" w14:textId="77777777"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PONTO</w:t>
            </w:r>
          </w:p>
        </w:tc>
        <w:tc>
          <w:tcPr>
            <w:tcW w:w="2129" w:type="dxa"/>
            <w:gridSpan w:val="2"/>
            <w:shd w:val="clear" w:color="auto" w:fill="BFBFBF" w:themeFill="background1" w:themeFillShade="BF"/>
          </w:tcPr>
          <w:p w14:paraId="7C4F0808" w14:textId="0D8322E6"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MANHÃ</w:t>
            </w:r>
          </w:p>
        </w:tc>
        <w:tc>
          <w:tcPr>
            <w:tcW w:w="2006" w:type="dxa"/>
            <w:gridSpan w:val="2"/>
            <w:shd w:val="clear" w:color="auto" w:fill="BFBFBF" w:themeFill="background1" w:themeFillShade="BF"/>
          </w:tcPr>
          <w:p w14:paraId="7EF40BD2" w14:textId="77777777"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NOITE</w:t>
            </w:r>
          </w:p>
        </w:tc>
      </w:tr>
      <w:tr w:rsidR="00504469" w14:paraId="51FFAC6A" w14:textId="7C640EB5" w:rsidTr="00504469">
        <w:trPr>
          <w:trHeight w:val="281"/>
        </w:trPr>
        <w:tc>
          <w:tcPr>
            <w:tcW w:w="993" w:type="dxa"/>
            <w:vMerge/>
            <w:shd w:val="clear" w:color="auto" w:fill="BFBFBF" w:themeFill="background1" w:themeFillShade="BF"/>
          </w:tcPr>
          <w:p w14:paraId="06F55B5E" w14:textId="77777777" w:rsidR="00504469" w:rsidRPr="00F02E16" w:rsidRDefault="00504469" w:rsidP="00ED4B93">
            <w:pPr>
              <w:autoSpaceDE w:val="0"/>
              <w:autoSpaceDN w:val="0"/>
              <w:adjustRightInd w:val="0"/>
              <w:spacing w:after="0" w:line="240" w:lineRule="auto"/>
              <w:jc w:val="center"/>
              <w:rPr>
                <w:rFonts w:cs="Calibri"/>
                <w:b/>
              </w:rPr>
            </w:pPr>
          </w:p>
        </w:tc>
        <w:tc>
          <w:tcPr>
            <w:tcW w:w="1092" w:type="dxa"/>
            <w:shd w:val="clear" w:color="auto" w:fill="BFBFBF" w:themeFill="background1" w:themeFillShade="BF"/>
          </w:tcPr>
          <w:p w14:paraId="0DBED076" w14:textId="69996295" w:rsidR="00504469" w:rsidRPr="00F02E16" w:rsidRDefault="00504469" w:rsidP="00504469">
            <w:pPr>
              <w:autoSpaceDE w:val="0"/>
              <w:autoSpaceDN w:val="0"/>
              <w:adjustRightInd w:val="0"/>
              <w:spacing w:after="0" w:line="240" w:lineRule="auto"/>
              <w:jc w:val="center"/>
              <w:rPr>
                <w:rFonts w:cs="Calibri"/>
                <w:b/>
              </w:rPr>
            </w:pPr>
            <w:r w:rsidRPr="00F02E16">
              <w:rPr>
                <w:rFonts w:cs="Calibri"/>
                <w:b/>
              </w:rPr>
              <w:t>PP</w:t>
            </w:r>
          </w:p>
        </w:tc>
        <w:tc>
          <w:tcPr>
            <w:tcW w:w="1037" w:type="dxa"/>
            <w:shd w:val="clear" w:color="auto" w:fill="BFBFBF" w:themeFill="background1" w:themeFillShade="BF"/>
          </w:tcPr>
          <w:p w14:paraId="1B74590B" w14:textId="7BB4A609"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GP</w:t>
            </w:r>
          </w:p>
        </w:tc>
        <w:tc>
          <w:tcPr>
            <w:tcW w:w="1071" w:type="dxa"/>
            <w:shd w:val="clear" w:color="auto" w:fill="BFBFBF" w:themeFill="background1" w:themeFillShade="BF"/>
          </w:tcPr>
          <w:p w14:paraId="6C4FF1E4" w14:textId="2C5C67C7"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PP</w:t>
            </w:r>
          </w:p>
        </w:tc>
        <w:tc>
          <w:tcPr>
            <w:tcW w:w="935" w:type="dxa"/>
            <w:shd w:val="clear" w:color="auto" w:fill="BFBFBF" w:themeFill="background1" w:themeFillShade="BF"/>
          </w:tcPr>
          <w:p w14:paraId="259540D3" w14:textId="700611E2" w:rsidR="00504469" w:rsidRPr="00F02E16" w:rsidRDefault="00504469" w:rsidP="00ED4B93">
            <w:pPr>
              <w:autoSpaceDE w:val="0"/>
              <w:autoSpaceDN w:val="0"/>
              <w:adjustRightInd w:val="0"/>
              <w:spacing w:after="0" w:line="240" w:lineRule="auto"/>
              <w:jc w:val="center"/>
              <w:rPr>
                <w:rFonts w:cs="Calibri"/>
                <w:b/>
              </w:rPr>
            </w:pPr>
            <w:r w:rsidRPr="00F02E16">
              <w:rPr>
                <w:rFonts w:cs="Calibri"/>
                <w:b/>
              </w:rPr>
              <w:t>GP</w:t>
            </w:r>
          </w:p>
        </w:tc>
      </w:tr>
      <w:tr w:rsidR="00504469" w14:paraId="78FFDE9F" w14:textId="03CA720F" w:rsidTr="00F02E16">
        <w:tc>
          <w:tcPr>
            <w:tcW w:w="993" w:type="dxa"/>
            <w:shd w:val="clear" w:color="auto" w:fill="BFBFBF" w:themeFill="background1" w:themeFillShade="BF"/>
          </w:tcPr>
          <w:p w14:paraId="214C001C"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01</w:t>
            </w:r>
          </w:p>
        </w:tc>
        <w:tc>
          <w:tcPr>
            <w:tcW w:w="1092" w:type="dxa"/>
          </w:tcPr>
          <w:p w14:paraId="7BAD039E" w14:textId="178E1ECF" w:rsidR="00504469" w:rsidRPr="00F02E16" w:rsidRDefault="00BE426D"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02</w:t>
            </w:r>
          </w:p>
        </w:tc>
        <w:tc>
          <w:tcPr>
            <w:tcW w:w="1037" w:type="dxa"/>
          </w:tcPr>
          <w:p w14:paraId="1A7FCD28" w14:textId="541DB4E9" w:rsidR="00504469" w:rsidRPr="00F02E16" w:rsidRDefault="007211D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c>
          <w:tcPr>
            <w:tcW w:w="1071" w:type="dxa"/>
          </w:tcPr>
          <w:p w14:paraId="3770AF3F" w14:textId="3F4AEAE2" w:rsidR="00504469" w:rsidRPr="00F02E16" w:rsidRDefault="00320259" w:rsidP="005D2F3C">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w:t>
            </w:r>
            <w:r w:rsidR="005D2F3C" w:rsidRPr="00F02E16">
              <w:rPr>
                <w:rFonts w:asciiTheme="minorHAnsi" w:hAnsiTheme="minorHAnsi" w:cstheme="minorHAnsi"/>
              </w:rPr>
              <w:t>4</w:t>
            </w:r>
          </w:p>
        </w:tc>
        <w:tc>
          <w:tcPr>
            <w:tcW w:w="935" w:type="dxa"/>
          </w:tcPr>
          <w:p w14:paraId="088656C9" w14:textId="4298E657"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r>
      <w:tr w:rsidR="00504469" w14:paraId="0BC515E9" w14:textId="13529A17" w:rsidTr="00F02E16">
        <w:tc>
          <w:tcPr>
            <w:tcW w:w="993" w:type="dxa"/>
            <w:shd w:val="clear" w:color="auto" w:fill="BFBFBF" w:themeFill="background1" w:themeFillShade="BF"/>
          </w:tcPr>
          <w:p w14:paraId="0B0C78B2"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02</w:t>
            </w:r>
          </w:p>
        </w:tc>
        <w:tc>
          <w:tcPr>
            <w:tcW w:w="1092" w:type="dxa"/>
          </w:tcPr>
          <w:p w14:paraId="787EECBF" w14:textId="127B7E3F"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101</w:t>
            </w:r>
          </w:p>
        </w:tc>
        <w:tc>
          <w:tcPr>
            <w:tcW w:w="1037" w:type="dxa"/>
          </w:tcPr>
          <w:p w14:paraId="72F774DD" w14:textId="26A6E0C6"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09</w:t>
            </w:r>
          </w:p>
        </w:tc>
        <w:tc>
          <w:tcPr>
            <w:tcW w:w="1071" w:type="dxa"/>
          </w:tcPr>
          <w:p w14:paraId="384D6269" w14:textId="731746E3"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175</w:t>
            </w:r>
          </w:p>
        </w:tc>
        <w:tc>
          <w:tcPr>
            <w:tcW w:w="935" w:type="dxa"/>
          </w:tcPr>
          <w:p w14:paraId="62EE1EB9" w14:textId="6B09D402"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15</w:t>
            </w:r>
          </w:p>
        </w:tc>
      </w:tr>
      <w:tr w:rsidR="00504469" w14:paraId="2D7A1B06" w14:textId="19CE7C97" w:rsidTr="00F02E16">
        <w:tc>
          <w:tcPr>
            <w:tcW w:w="993" w:type="dxa"/>
            <w:shd w:val="clear" w:color="auto" w:fill="BFBFBF" w:themeFill="background1" w:themeFillShade="BF"/>
          </w:tcPr>
          <w:p w14:paraId="22E6553A"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03</w:t>
            </w:r>
          </w:p>
        </w:tc>
        <w:tc>
          <w:tcPr>
            <w:tcW w:w="1092" w:type="dxa"/>
          </w:tcPr>
          <w:p w14:paraId="796053C7" w14:textId="5F075D89"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135</w:t>
            </w:r>
          </w:p>
        </w:tc>
        <w:tc>
          <w:tcPr>
            <w:tcW w:w="1037" w:type="dxa"/>
          </w:tcPr>
          <w:p w14:paraId="4EAA9B85" w14:textId="389C4057"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06</w:t>
            </w:r>
          </w:p>
        </w:tc>
        <w:tc>
          <w:tcPr>
            <w:tcW w:w="1071" w:type="dxa"/>
          </w:tcPr>
          <w:p w14:paraId="7F7B04F5" w14:textId="0E93E2CE" w:rsidR="00504469" w:rsidRPr="00F02E16" w:rsidRDefault="0004198C"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218</w:t>
            </w:r>
          </w:p>
        </w:tc>
        <w:tc>
          <w:tcPr>
            <w:tcW w:w="935" w:type="dxa"/>
          </w:tcPr>
          <w:p w14:paraId="218E7A69" w14:textId="5D5D0ED6"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09</w:t>
            </w:r>
          </w:p>
        </w:tc>
      </w:tr>
      <w:tr w:rsidR="00504469" w14:paraId="4D2A808B" w14:textId="64F8ED07" w:rsidTr="00F02E16">
        <w:tc>
          <w:tcPr>
            <w:tcW w:w="993" w:type="dxa"/>
            <w:shd w:val="clear" w:color="auto" w:fill="BFBFBF" w:themeFill="background1" w:themeFillShade="BF"/>
          </w:tcPr>
          <w:p w14:paraId="406B7DEF"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04</w:t>
            </w:r>
          </w:p>
        </w:tc>
        <w:tc>
          <w:tcPr>
            <w:tcW w:w="1092" w:type="dxa"/>
          </w:tcPr>
          <w:p w14:paraId="76CB21F9" w14:textId="560F21A6"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93</w:t>
            </w:r>
          </w:p>
        </w:tc>
        <w:tc>
          <w:tcPr>
            <w:tcW w:w="1037" w:type="dxa"/>
          </w:tcPr>
          <w:p w14:paraId="0283ECB2" w14:textId="1D8ACB74"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14</w:t>
            </w:r>
          </w:p>
        </w:tc>
        <w:tc>
          <w:tcPr>
            <w:tcW w:w="1071" w:type="dxa"/>
          </w:tcPr>
          <w:p w14:paraId="69E339BA" w14:textId="5A70AB43" w:rsidR="00504469" w:rsidRPr="00F02E16" w:rsidRDefault="0004198C"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89</w:t>
            </w:r>
          </w:p>
        </w:tc>
        <w:tc>
          <w:tcPr>
            <w:tcW w:w="935" w:type="dxa"/>
          </w:tcPr>
          <w:p w14:paraId="3CAA0693" w14:textId="51BE5A1D" w:rsidR="00504469" w:rsidRPr="00F02E16" w:rsidRDefault="0004198C"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05</w:t>
            </w:r>
          </w:p>
        </w:tc>
      </w:tr>
      <w:tr w:rsidR="00504469" w14:paraId="501328AA" w14:textId="7B3E71BF" w:rsidTr="00F02E16">
        <w:tc>
          <w:tcPr>
            <w:tcW w:w="993" w:type="dxa"/>
            <w:shd w:val="clear" w:color="auto" w:fill="BFBFBF" w:themeFill="background1" w:themeFillShade="BF"/>
          </w:tcPr>
          <w:p w14:paraId="72922484"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05</w:t>
            </w:r>
          </w:p>
        </w:tc>
        <w:tc>
          <w:tcPr>
            <w:tcW w:w="1092" w:type="dxa"/>
          </w:tcPr>
          <w:p w14:paraId="6B8FDBDA" w14:textId="72C4C6A4"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26</w:t>
            </w:r>
          </w:p>
        </w:tc>
        <w:tc>
          <w:tcPr>
            <w:tcW w:w="1037" w:type="dxa"/>
          </w:tcPr>
          <w:p w14:paraId="57E03DE1" w14:textId="339B958B"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c>
          <w:tcPr>
            <w:tcW w:w="1071" w:type="dxa"/>
          </w:tcPr>
          <w:p w14:paraId="08F23CCD" w14:textId="020576EC"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31</w:t>
            </w:r>
          </w:p>
        </w:tc>
        <w:tc>
          <w:tcPr>
            <w:tcW w:w="935" w:type="dxa"/>
          </w:tcPr>
          <w:p w14:paraId="259EA7A5" w14:textId="17B270BC"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r>
      <w:tr w:rsidR="00504469" w14:paraId="333C21D0" w14:textId="39E6387E" w:rsidTr="00E762EE">
        <w:tc>
          <w:tcPr>
            <w:tcW w:w="993" w:type="dxa"/>
            <w:shd w:val="clear" w:color="auto" w:fill="BFBFBF" w:themeFill="background1" w:themeFillShade="BF"/>
          </w:tcPr>
          <w:p w14:paraId="0A0BD156"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lastRenderedPageBreak/>
              <w:t>06</w:t>
            </w:r>
          </w:p>
        </w:tc>
        <w:tc>
          <w:tcPr>
            <w:tcW w:w="1092" w:type="dxa"/>
            <w:shd w:val="clear" w:color="auto" w:fill="D9D9D9" w:themeFill="background1" w:themeFillShade="D9"/>
          </w:tcPr>
          <w:p w14:paraId="026A7FFA" w14:textId="26AFDA3B"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714</w:t>
            </w:r>
          </w:p>
        </w:tc>
        <w:tc>
          <w:tcPr>
            <w:tcW w:w="1037" w:type="dxa"/>
            <w:shd w:val="clear" w:color="auto" w:fill="D9D9D9" w:themeFill="background1" w:themeFillShade="D9"/>
          </w:tcPr>
          <w:p w14:paraId="6EA7EC8D" w14:textId="4353E081"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24</w:t>
            </w:r>
          </w:p>
        </w:tc>
        <w:tc>
          <w:tcPr>
            <w:tcW w:w="1071" w:type="dxa"/>
            <w:shd w:val="clear" w:color="auto" w:fill="D9D9D9" w:themeFill="background1" w:themeFillShade="D9"/>
          </w:tcPr>
          <w:p w14:paraId="4ABC41FB" w14:textId="03D881E5"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799</w:t>
            </w:r>
          </w:p>
        </w:tc>
        <w:tc>
          <w:tcPr>
            <w:tcW w:w="935" w:type="dxa"/>
            <w:shd w:val="clear" w:color="auto" w:fill="D9D9D9" w:themeFill="background1" w:themeFillShade="D9"/>
          </w:tcPr>
          <w:p w14:paraId="50120B72" w14:textId="23FBD72E"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22</w:t>
            </w:r>
          </w:p>
        </w:tc>
      </w:tr>
      <w:tr w:rsidR="00504469" w14:paraId="6C4E0BBD" w14:textId="158D32D6" w:rsidTr="00E1554A">
        <w:tc>
          <w:tcPr>
            <w:tcW w:w="993" w:type="dxa"/>
            <w:shd w:val="clear" w:color="auto" w:fill="BFBFBF" w:themeFill="background1" w:themeFillShade="BF"/>
          </w:tcPr>
          <w:p w14:paraId="24E9FB0F"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07</w:t>
            </w:r>
          </w:p>
        </w:tc>
        <w:tc>
          <w:tcPr>
            <w:tcW w:w="1092" w:type="dxa"/>
            <w:shd w:val="clear" w:color="auto" w:fill="D9D9D9" w:themeFill="background1" w:themeFillShade="D9"/>
          </w:tcPr>
          <w:p w14:paraId="3F5147C4" w14:textId="21131B71"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998</w:t>
            </w:r>
          </w:p>
        </w:tc>
        <w:tc>
          <w:tcPr>
            <w:tcW w:w="1037" w:type="dxa"/>
            <w:shd w:val="clear" w:color="auto" w:fill="D9D9D9" w:themeFill="background1" w:themeFillShade="D9"/>
          </w:tcPr>
          <w:p w14:paraId="7EE52CB2" w14:textId="75106EE7"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33</w:t>
            </w:r>
          </w:p>
        </w:tc>
        <w:tc>
          <w:tcPr>
            <w:tcW w:w="1071" w:type="dxa"/>
            <w:shd w:val="clear" w:color="auto" w:fill="D9D9D9" w:themeFill="background1" w:themeFillShade="D9"/>
          </w:tcPr>
          <w:p w14:paraId="2C3AF176" w14:textId="721E808C"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900</w:t>
            </w:r>
          </w:p>
        </w:tc>
        <w:tc>
          <w:tcPr>
            <w:tcW w:w="935" w:type="dxa"/>
            <w:shd w:val="clear" w:color="auto" w:fill="D9D9D9" w:themeFill="background1" w:themeFillShade="D9"/>
          </w:tcPr>
          <w:p w14:paraId="64E3EE04" w14:textId="17368182" w:rsidR="00504469" w:rsidRPr="00F02E16" w:rsidRDefault="00E161B7"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20</w:t>
            </w:r>
          </w:p>
        </w:tc>
      </w:tr>
      <w:tr w:rsidR="00504469" w14:paraId="7CA66047" w14:textId="71B97458" w:rsidTr="00F02E16">
        <w:tc>
          <w:tcPr>
            <w:tcW w:w="993" w:type="dxa"/>
            <w:shd w:val="clear" w:color="auto" w:fill="BFBFBF" w:themeFill="background1" w:themeFillShade="BF"/>
          </w:tcPr>
          <w:p w14:paraId="092543A1"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08</w:t>
            </w:r>
          </w:p>
        </w:tc>
        <w:tc>
          <w:tcPr>
            <w:tcW w:w="1092" w:type="dxa"/>
          </w:tcPr>
          <w:p w14:paraId="75A0359A" w14:textId="0F7AC0E7"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214</w:t>
            </w:r>
          </w:p>
        </w:tc>
        <w:tc>
          <w:tcPr>
            <w:tcW w:w="1037" w:type="dxa"/>
          </w:tcPr>
          <w:p w14:paraId="50A220F1" w14:textId="73471271"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03</w:t>
            </w:r>
          </w:p>
        </w:tc>
        <w:tc>
          <w:tcPr>
            <w:tcW w:w="1071" w:type="dxa"/>
          </w:tcPr>
          <w:p w14:paraId="1E35450A" w14:textId="4BAD90A5"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320</w:t>
            </w:r>
          </w:p>
        </w:tc>
        <w:tc>
          <w:tcPr>
            <w:tcW w:w="935" w:type="dxa"/>
          </w:tcPr>
          <w:p w14:paraId="72B15A8A" w14:textId="089B5F8E"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01</w:t>
            </w:r>
          </w:p>
        </w:tc>
      </w:tr>
      <w:tr w:rsidR="00504469" w14:paraId="13C25415" w14:textId="347FB8FE" w:rsidTr="00F02E16">
        <w:tc>
          <w:tcPr>
            <w:tcW w:w="993" w:type="dxa"/>
            <w:shd w:val="clear" w:color="auto" w:fill="BFBFBF" w:themeFill="background1" w:themeFillShade="BF"/>
          </w:tcPr>
          <w:p w14:paraId="15C88738"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09</w:t>
            </w:r>
          </w:p>
        </w:tc>
        <w:tc>
          <w:tcPr>
            <w:tcW w:w="1092" w:type="dxa"/>
          </w:tcPr>
          <w:p w14:paraId="48F839E6" w14:textId="183C6C95"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18</w:t>
            </w:r>
          </w:p>
        </w:tc>
        <w:tc>
          <w:tcPr>
            <w:tcW w:w="1037" w:type="dxa"/>
          </w:tcPr>
          <w:p w14:paraId="344EF630" w14:textId="611E48B3"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c>
          <w:tcPr>
            <w:tcW w:w="1071" w:type="dxa"/>
          </w:tcPr>
          <w:p w14:paraId="75D1FC20" w14:textId="3EE58E37"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24</w:t>
            </w:r>
          </w:p>
        </w:tc>
        <w:tc>
          <w:tcPr>
            <w:tcW w:w="935" w:type="dxa"/>
          </w:tcPr>
          <w:p w14:paraId="22E8A50B" w14:textId="61771EFB" w:rsidR="00504469" w:rsidRPr="00F02E16" w:rsidRDefault="00320259" w:rsidP="00320259">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r>
      <w:tr w:rsidR="00504469" w14:paraId="6FB68E9A" w14:textId="2F1D8E28" w:rsidTr="00F02E16">
        <w:tc>
          <w:tcPr>
            <w:tcW w:w="993" w:type="dxa"/>
            <w:shd w:val="clear" w:color="auto" w:fill="BFBFBF" w:themeFill="background1" w:themeFillShade="BF"/>
          </w:tcPr>
          <w:p w14:paraId="2120783B"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10</w:t>
            </w:r>
          </w:p>
        </w:tc>
        <w:tc>
          <w:tcPr>
            <w:tcW w:w="1092" w:type="dxa"/>
          </w:tcPr>
          <w:p w14:paraId="75B137A9" w14:textId="31689F45"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02</w:t>
            </w:r>
          </w:p>
        </w:tc>
        <w:tc>
          <w:tcPr>
            <w:tcW w:w="1037" w:type="dxa"/>
          </w:tcPr>
          <w:p w14:paraId="72FB21DF" w14:textId="31EC753A"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c>
          <w:tcPr>
            <w:tcW w:w="1071" w:type="dxa"/>
          </w:tcPr>
          <w:p w14:paraId="2AB1527F" w14:textId="15B2EE37"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07</w:t>
            </w:r>
          </w:p>
        </w:tc>
        <w:tc>
          <w:tcPr>
            <w:tcW w:w="935" w:type="dxa"/>
          </w:tcPr>
          <w:p w14:paraId="1BE35127" w14:textId="5759F714" w:rsidR="00504469" w:rsidRPr="00F02E16" w:rsidRDefault="00320259"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w:t>
            </w:r>
          </w:p>
        </w:tc>
      </w:tr>
      <w:tr w:rsidR="00504469" w14:paraId="762B56EE" w14:textId="7A05637B" w:rsidTr="00E762EE">
        <w:tc>
          <w:tcPr>
            <w:tcW w:w="993" w:type="dxa"/>
            <w:shd w:val="clear" w:color="auto" w:fill="BFBFBF" w:themeFill="background1" w:themeFillShade="BF"/>
          </w:tcPr>
          <w:p w14:paraId="49899A30" w14:textId="77777777" w:rsidR="00504469" w:rsidRPr="00F02E16" w:rsidRDefault="00504469"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11</w:t>
            </w:r>
          </w:p>
        </w:tc>
        <w:tc>
          <w:tcPr>
            <w:tcW w:w="1092" w:type="dxa"/>
            <w:shd w:val="clear" w:color="auto" w:fill="D9D9D9" w:themeFill="background1" w:themeFillShade="D9"/>
          </w:tcPr>
          <w:p w14:paraId="3EED012C" w14:textId="5C92DD69"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1024</w:t>
            </w:r>
          </w:p>
        </w:tc>
        <w:tc>
          <w:tcPr>
            <w:tcW w:w="1037" w:type="dxa"/>
            <w:shd w:val="clear" w:color="auto" w:fill="D9D9D9" w:themeFill="background1" w:themeFillShade="D9"/>
          </w:tcPr>
          <w:p w14:paraId="70BB4320" w14:textId="0944EC53"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45</w:t>
            </w:r>
          </w:p>
        </w:tc>
        <w:tc>
          <w:tcPr>
            <w:tcW w:w="1071" w:type="dxa"/>
            <w:shd w:val="clear" w:color="auto" w:fill="D9D9D9" w:themeFill="background1" w:themeFillShade="D9"/>
          </w:tcPr>
          <w:p w14:paraId="2552D7BE" w14:textId="342AE433"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841</w:t>
            </w:r>
          </w:p>
        </w:tc>
        <w:tc>
          <w:tcPr>
            <w:tcW w:w="935" w:type="dxa"/>
            <w:shd w:val="clear" w:color="auto" w:fill="D9D9D9" w:themeFill="background1" w:themeFillShade="D9"/>
          </w:tcPr>
          <w:p w14:paraId="3BC6533B" w14:textId="6C814D45" w:rsidR="00504469"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14</w:t>
            </w:r>
          </w:p>
        </w:tc>
      </w:tr>
      <w:tr w:rsidR="00645498" w14:paraId="08DE5C16" w14:textId="6BF2770F" w:rsidTr="00E762EE">
        <w:tc>
          <w:tcPr>
            <w:tcW w:w="993" w:type="dxa"/>
            <w:shd w:val="clear" w:color="auto" w:fill="BFBFBF" w:themeFill="background1" w:themeFillShade="BF"/>
          </w:tcPr>
          <w:p w14:paraId="77B2F087" w14:textId="77777777" w:rsidR="00645498" w:rsidRPr="00F02E16" w:rsidRDefault="00645498" w:rsidP="00ED4B93">
            <w:pPr>
              <w:autoSpaceDE w:val="0"/>
              <w:autoSpaceDN w:val="0"/>
              <w:adjustRightInd w:val="0"/>
              <w:spacing w:after="0" w:line="240" w:lineRule="auto"/>
              <w:jc w:val="center"/>
              <w:rPr>
                <w:rFonts w:asciiTheme="minorHAnsi" w:hAnsiTheme="minorHAnsi" w:cstheme="minorHAnsi"/>
                <w:b/>
              </w:rPr>
            </w:pPr>
            <w:r w:rsidRPr="00F02E16">
              <w:rPr>
                <w:rFonts w:asciiTheme="minorHAnsi" w:hAnsiTheme="minorHAnsi" w:cstheme="minorHAnsi"/>
                <w:b/>
              </w:rPr>
              <w:t>12</w:t>
            </w:r>
          </w:p>
        </w:tc>
        <w:tc>
          <w:tcPr>
            <w:tcW w:w="1092" w:type="dxa"/>
            <w:shd w:val="clear" w:color="auto" w:fill="D9D9D9" w:themeFill="background1" w:themeFillShade="D9"/>
          </w:tcPr>
          <w:p w14:paraId="26C265DA" w14:textId="744F7FB9" w:rsidR="00645498"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1024</w:t>
            </w:r>
          </w:p>
        </w:tc>
        <w:tc>
          <w:tcPr>
            <w:tcW w:w="1037" w:type="dxa"/>
            <w:shd w:val="clear" w:color="auto" w:fill="D9D9D9" w:themeFill="background1" w:themeFillShade="D9"/>
          </w:tcPr>
          <w:p w14:paraId="0B29A453" w14:textId="28E3DB4A" w:rsidR="00645498"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45</w:t>
            </w:r>
          </w:p>
        </w:tc>
        <w:tc>
          <w:tcPr>
            <w:tcW w:w="1071" w:type="dxa"/>
            <w:shd w:val="clear" w:color="auto" w:fill="D9D9D9" w:themeFill="background1" w:themeFillShade="D9"/>
          </w:tcPr>
          <w:p w14:paraId="0ACA2AF3" w14:textId="33ACEBF5" w:rsidR="00645498" w:rsidRPr="00F02E16" w:rsidRDefault="00645498" w:rsidP="00ED4B93">
            <w:pPr>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841</w:t>
            </w:r>
          </w:p>
        </w:tc>
        <w:tc>
          <w:tcPr>
            <w:tcW w:w="935" w:type="dxa"/>
            <w:shd w:val="clear" w:color="auto" w:fill="D9D9D9" w:themeFill="background1" w:themeFillShade="D9"/>
          </w:tcPr>
          <w:p w14:paraId="4FCE74A8" w14:textId="0BE4DE9D" w:rsidR="00645498" w:rsidRPr="00F02E16" w:rsidRDefault="00645498" w:rsidP="00E12D39">
            <w:pPr>
              <w:keepNext/>
              <w:autoSpaceDE w:val="0"/>
              <w:autoSpaceDN w:val="0"/>
              <w:adjustRightInd w:val="0"/>
              <w:spacing w:after="0" w:line="240" w:lineRule="auto"/>
              <w:jc w:val="center"/>
              <w:rPr>
                <w:rFonts w:asciiTheme="minorHAnsi" w:hAnsiTheme="minorHAnsi" w:cstheme="minorHAnsi"/>
              </w:rPr>
            </w:pPr>
            <w:r w:rsidRPr="00F02E16">
              <w:rPr>
                <w:rFonts w:asciiTheme="minorHAnsi" w:hAnsiTheme="minorHAnsi" w:cstheme="minorHAnsi"/>
              </w:rPr>
              <w:t>14</w:t>
            </w:r>
          </w:p>
        </w:tc>
      </w:tr>
    </w:tbl>
    <w:p w14:paraId="6C33161B" w14:textId="64F81CB2" w:rsidR="00C41CBE" w:rsidRPr="00967EB4" w:rsidRDefault="00E12D39" w:rsidP="00807A12">
      <w:pPr>
        <w:pStyle w:val="Legenda"/>
        <w:spacing w:after="0"/>
        <w:jc w:val="center"/>
        <w:rPr>
          <w:color w:val="auto"/>
        </w:rPr>
      </w:pPr>
      <w:r w:rsidRPr="00967EB4">
        <w:rPr>
          <w:color w:val="auto"/>
        </w:rPr>
        <w:t xml:space="preserve">Tabela </w:t>
      </w:r>
      <w:r w:rsidRPr="00967EB4">
        <w:rPr>
          <w:color w:val="auto"/>
        </w:rPr>
        <w:fldChar w:fldCharType="begin"/>
      </w:r>
      <w:r w:rsidRPr="00967EB4">
        <w:rPr>
          <w:color w:val="auto"/>
        </w:rPr>
        <w:instrText xml:space="preserve"> SEQ Tabela \* ARABIC </w:instrText>
      </w:r>
      <w:r w:rsidRPr="00967EB4">
        <w:rPr>
          <w:color w:val="auto"/>
        </w:rPr>
        <w:fldChar w:fldCharType="separate"/>
      </w:r>
      <w:r w:rsidRPr="00967EB4">
        <w:rPr>
          <w:noProof/>
          <w:color w:val="auto"/>
        </w:rPr>
        <w:t>3</w:t>
      </w:r>
      <w:r w:rsidRPr="00967EB4">
        <w:rPr>
          <w:color w:val="auto"/>
        </w:rPr>
        <w:fldChar w:fldCharType="end"/>
      </w:r>
      <w:r w:rsidR="00807A12" w:rsidRPr="00967EB4">
        <w:rPr>
          <w:color w:val="auto"/>
        </w:rPr>
        <w:t>:</w:t>
      </w:r>
      <w:r w:rsidR="00807A12" w:rsidRPr="00967EB4">
        <w:rPr>
          <w:b w:val="0"/>
          <w:color w:val="auto"/>
        </w:rPr>
        <w:t xml:space="preserve"> Volume de tráfego – primeira etapa de medições</w:t>
      </w:r>
    </w:p>
    <w:p w14:paraId="41F0E5EF" w14:textId="122F0AC2" w:rsidR="00807A12" w:rsidRPr="00967EB4" w:rsidRDefault="00807A12" w:rsidP="00807A12">
      <w:pPr>
        <w:spacing w:after="0" w:line="240" w:lineRule="auto"/>
        <w:jc w:val="center"/>
        <w:rPr>
          <w:sz w:val="18"/>
          <w:szCs w:val="18"/>
        </w:rPr>
      </w:pPr>
      <w:r w:rsidRPr="00967EB4">
        <w:rPr>
          <w:b/>
          <w:sz w:val="18"/>
          <w:szCs w:val="18"/>
        </w:rPr>
        <w:t>Fonte:</w:t>
      </w:r>
      <w:r w:rsidRPr="00967EB4">
        <w:rPr>
          <w:sz w:val="18"/>
          <w:szCs w:val="18"/>
        </w:rPr>
        <w:t xml:space="preserve"> Elaborada pela autora, 2016.</w:t>
      </w:r>
    </w:p>
    <w:p w14:paraId="405D59B4" w14:textId="77777777" w:rsidR="00967EB4" w:rsidRDefault="00967EB4" w:rsidP="00967EB4">
      <w:pPr>
        <w:autoSpaceDE w:val="0"/>
        <w:autoSpaceDN w:val="0"/>
        <w:adjustRightInd w:val="0"/>
        <w:spacing w:after="120" w:line="240" w:lineRule="auto"/>
        <w:jc w:val="both"/>
        <w:rPr>
          <w:rFonts w:cs="Calibri"/>
        </w:rPr>
      </w:pPr>
    </w:p>
    <w:p w14:paraId="4D1098B9" w14:textId="056EE87C" w:rsidR="00D00260" w:rsidRPr="00967EB4" w:rsidRDefault="00D00260" w:rsidP="00D00260">
      <w:pPr>
        <w:autoSpaceDE w:val="0"/>
        <w:autoSpaceDN w:val="0"/>
        <w:adjustRightInd w:val="0"/>
        <w:spacing w:after="0" w:line="240" w:lineRule="auto"/>
        <w:rPr>
          <w:rFonts w:cs="Calibri"/>
          <w:sz w:val="24"/>
          <w:szCs w:val="24"/>
        </w:rPr>
      </w:pPr>
      <w:r w:rsidRPr="00967EB4">
        <w:rPr>
          <w:rFonts w:cs="Calibri"/>
          <w:b/>
          <w:sz w:val="24"/>
        </w:rPr>
        <w:t>4. Parâmetros meteorológicos</w:t>
      </w:r>
    </w:p>
    <w:p w14:paraId="55F6B130" w14:textId="77777777" w:rsidR="005F73DF" w:rsidRPr="00967EB4" w:rsidRDefault="005F73DF" w:rsidP="007B2EAF">
      <w:pPr>
        <w:autoSpaceDE w:val="0"/>
        <w:autoSpaceDN w:val="0"/>
        <w:adjustRightInd w:val="0"/>
        <w:spacing w:after="0" w:line="240" w:lineRule="auto"/>
        <w:rPr>
          <w:rFonts w:cs="Calibri"/>
          <w:szCs w:val="24"/>
        </w:rPr>
      </w:pPr>
    </w:p>
    <w:p w14:paraId="73F8640A" w14:textId="1F0CBAB9" w:rsidR="005F73DF" w:rsidRPr="00967EB4" w:rsidRDefault="00504469" w:rsidP="00504469">
      <w:pPr>
        <w:autoSpaceDE w:val="0"/>
        <w:autoSpaceDN w:val="0"/>
        <w:adjustRightInd w:val="0"/>
        <w:spacing w:after="0" w:line="240" w:lineRule="auto"/>
        <w:jc w:val="both"/>
        <w:rPr>
          <w:rFonts w:cs="Calibri"/>
          <w:szCs w:val="24"/>
        </w:rPr>
      </w:pPr>
      <w:r w:rsidRPr="00967EB4">
        <w:rPr>
          <w:rFonts w:cs="Calibri"/>
          <w:szCs w:val="24"/>
        </w:rPr>
        <w:t>As medições foram realizadas em dias com temperatura e umidade</w:t>
      </w:r>
      <w:r w:rsidR="00EA2FD4" w:rsidRPr="00967EB4">
        <w:rPr>
          <w:rFonts w:cs="Calibri"/>
          <w:szCs w:val="24"/>
        </w:rPr>
        <w:t xml:space="preserve"> </w:t>
      </w:r>
      <w:proofErr w:type="gramStart"/>
      <w:r w:rsidR="00EA2FD4" w:rsidRPr="00967EB4">
        <w:rPr>
          <w:rFonts w:cs="Calibri"/>
          <w:szCs w:val="24"/>
        </w:rPr>
        <w:t>relativa favoráveis, sem interferência de chuvas</w:t>
      </w:r>
      <w:proofErr w:type="gramEnd"/>
      <w:r w:rsidRPr="00967EB4">
        <w:rPr>
          <w:rFonts w:cs="Calibri"/>
          <w:szCs w:val="24"/>
        </w:rPr>
        <w:t>.</w:t>
      </w:r>
    </w:p>
    <w:p w14:paraId="1E263888" w14:textId="77777777" w:rsidR="005F73DF" w:rsidRPr="00967EB4" w:rsidRDefault="005F73DF" w:rsidP="007B2EAF">
      <w:pPr>
        <w:autoSpaceDE w:val="0"/>
        <w:autoSpaceDN w:val="0"/>
        <w:adjustRightInd w:val="0"/>
        <w:spacing w:after="0" w:line="240" w:lineRule="auto"/>
        <w:rPr>
          <w:rFonts w:cs="Calibri"/>
          <w:szCs w:val="24"/>
        </w:rPr>
      </w:pPr>
    </w:p>
    <w:p w14:paraId="2E38E2D0" w14:textId="77777777" w:rsidR="00504469" w:rsidRPr="00967EB4" w:rsidRDefault="00504469" w:rsidP="00504469">
      <w:pPr>
        <w:autoSpaceDE w:val="0"/>
        <w:autoSpaceDN w:val="0"/>
        <w:adjustRightInd w:val="0"/>
        <w:spacing w:after="0" w:line="240" w:lineRule="auto"/>
        <w:rPr>
          <w:rFonts w:cs="Calibri"/>
          <w:sz w:val="24"/>
          <w:szCs w:val="24"/>
        </w:rPr>
      </w:pPr>
      <w:r w:rsidRPr="00967EB4">
        <w:rPr>
          <w:rFonts w:cs="Calibri"/>
          <w:b/>
          <w:sz w:val="24"/>
          <w:szCs w:val="24"/>
        </w:rPr>
        <w:t>CONSIDERAÇÕES FINAIS</w:t>
      </w:r>
    </w:p>
    <w:p w14:paraId="0E60FA72" w14:textId="77777777" w:rsidR="00603940" w:rsidRPr="00967EB4" w:rsidRDefault="00603940" w:rsidP="00504469">
      <w:pPr>
        <w:autoSpaceDE w:val="0"/>
        <w:autoSpaceDN w:val="0"/>
        <w:adjustRightInd w:val="0"/>
        <w:spacing w:after="0" w:line="240" w:lineRule="auto"/>
        <w:jc w:val="both"/>
        <w:rPr>
          <w:rFonts w:cs="Calibri"/>
        </w:rPr>
      </w:pPr>
    </w:p>
    <w:p w14:paraId="0E570736" w14:textId="622B1913" w:rsidR="00603940" w:rsidRDefault="00603940" w:rsidP="00977822">
      <w:pPr>
        <w:autoSpaceDE w:val="0"/>
        <w:autoSpaceDN w:val="0"/>
        <w:adjustRightInd w:val="0"/>
        <w:spacing w:after="120" w:line="240" w:lineRule="auto"/>
        <w:jc w:val="both"/>
        <w:rPr>
          <w:rFonts w:cs="Calibri"/>
        </w:rPr>
      </w:pPr>
      <w:r w:rsidRPr="00967EB4">
        <w:rPr>
          <w:rFonts w:cs="Calibri"/>
        </w:rPr>
        <w:t>Analisando os resultados obtidos nessa primeira etapa da pesquisa, afirma-se que, apesar das medições terem sido realizadas no período de férias escolares</w:t>
      </w:r>
      <w:r w:rsidR="00977822" w:rsidRPr="00967EB4">
        <w:rPr>
          <w:rFonts w:cs="Calibri"/>
        </w:rPr>
        <w:t xml:space="preserve"> – que </w:t>
      </w:r>
      <w:r w:rsidR="00A00BF6" w:rsidRPr="00967EB4">
        <w:rPr>
          <w:rFonts w:cs="Calibri"/>
        </w:rPr>
        <w:t>tende</w:t>
      </w:r>
      <w:r w:rsidR="00977822" w:rsidRPr="00967EB4">
        <w:rPr>
          <w:rFonts w:cs="Calibri"/>
        </w:rPr>
        <w:t xml:space="preserve"> a reduzir o volume de tráfego local –</w:t>
      </w:r>
      <w:r w:rsidRPr="00967EB4">
        <w:rPr>
          <w:rFonts w:cs="Calibri"/>
        </w:rPr>
        <w:t>, o bairro em estudo apresenta diversas áreas com níveis sonoros acima dos permitidos pelas normas, a exemplo da NBR 10151. Destaca-se que no período diurno os pontos que apresentaram maiores níveis sonoros foram os que tiveram o fluxo mais intenso de veículos, em especial de pequeno porte. Contudo, no período noturno, vias com menor fluxo de veículos, a exemplo da Via Expressa Padre Zé</w:t>
      </w:r>
      <w:r w:rsidR="00B22356" w:rsidRPr="00967EB4">
        <w:rPr>
          <w:rFonts w:cs="Calibri"/>
        </w:rPr>
        <w:t xml:space="preserve">, apresentaram níveis sonoros mais elevados. A justificativa para </w:t>
      </w:r>
      <w:r w:rsidR="00BB79A3">
        <w:rPr>
          <w:rFonts w:cs="Calibri"/>
        </w:rPr>
        <w:t xml:space="preserve">tal </w:t>
      </w:r>
      <w:r w:rsidR="00B22356" w:rsidRPr="00967EB4">
        <w:rPr>
          <w:rFonts w:cs="Calibri"/>
        </w:rPr>
        <w:t xml:space="preserve">ocorrência é atribuída </w:t>
      </w:r>
      <w:r w:rsidR="00977822" w:rsidRPr="00967EB4">
        <w:rPr>
          <w:rFonts w:cs="Calibri"/>
        </w:rPr>
        <w:t>à</w:t>
      </w:r>
      <w:r w:rsidR="00B22356" w:rsidRPr="00967EB4">
        <w:rPr>
          <w:rFonts w:cs="Calibri"/>
        </w:rPr>
        <w:t xml:space="preserve"> velocidade </w:t>
      </w:r>
      <w:r w:rsidR="00E611A1">
        <w:rPr>
          <w:rFonts w:cs="Calibri"/>
        </w:rPr>
        <w:t>d</w:t>
      </w:r>
      <w:r w:rsidR="00977822" w:rsidRPr="00967EB4">
        <w:rPr>
          <w:rFonts w:cs="Calibri"/>
        </w:rPr>
        <w:t>os</w:t>
      </w:r>
      <w:r w:rsidR="00B22356" w:rsidRPr="00967EB4">
        <w:rPr>
          <w:rFonts w:cs="Calibri"/>
        </w:rPr>
        <w:t xml:space="preserve"> veículos</w:t>
      </w:r>
      <w:r w:rsidR="00E611A1">
        <w:rPr>
          <w:rFonts w:cs="Calibri"/>
        </w:rPr>
        <w:t xml:space="preserve"> e características morfológicas da área</w:t>
      </w:r>
      <w:r w:rsidR="00B22356" w:rsidRPr="00967EB4">
        <w:rPr>
          <w:rFonts w:cs="Calibri"/>
        </w:rPr>
        <w:t>.</w:t>
      </w:r>
    </w:p>
    <w:p w14:paraId="4BD3D291" w14:textId="1AEE4262" w:rsidR="00603940" w:rsidRPr="00967EB4" w:rsidRDefault="00603940" w:rsidP="00A00BF6">
      <w:pPr>
        <w:autoSpaceDE w:val="0"/>
        <w:autoSpaceDN w:val="0"/>
        <w:adjustRightInd w:val="0"/>
        <w:spacing w:after="120" w:line="240" w:lineRule="auto"/>
        <w:jc w:val="both"/>
        <w:rPr>
          <w:rFonts w:cs="Calibri"/>
        </w:rPr>
      </w:pPr>
      <w:r w:rsidRPr="00967EB4">
        <w:rPr>
          <w:rFonts w:cs="Calibri"/>
        </w:rPr>
        <w:t>O</w:t>
      </w:r>
      <w:r w:rsidR="00222D25" w:rsidRPr="00967EB4">
        <w:rPr>
          <w:rFonts w:cs="Calibri"/>
        </w:rPr>
        <w:t xml:space="preserve">utro aspecto observado </w:t>
      </w:r>
      <w:r w:rsidR="00235F5D" w:rsidRPr="00967EB4">
        <w:rPr>
          <w:rFonts w:cs="Calibri"/>
        </w:rPr>
        <w:t>foi</w:t>
      </w:r>
      <w:r w:rsidR="00222D25" w:rsidRPr="00967EB4">
        <w:rPr>
          <w:rFonts w:cs="Calibri"/>
        </w:rPr>
        <w:t xml:space="preserve"> </w:t>
      </w:r>
      <w:r w:rsidR="00A00BF6" w:rsidRPr="00967EB4">
        <w:rPr>
          <w:rFonts w:cs="Calibri"/>
        </w:rPr>
        <w:t xml:space="preserve">que </w:t>
      </w:r>
      <w:r w:rsidR="00222D25" w:rsidRPr="00967EB4">
        <w:rPr>
          <w:rFonts w:cs="Calibri"/>
        </w:rPr>
        <w:t xml:space="preserve">na área </w:t>
      </w:r>
      <w:r w:rsidR="00A00BF6" w:rsidRPr="00967EB4">
        <w:rPr>
          <w:rFonts w:cs="Calibri"/>
        </w:rPr>
        <w:t>interna do bairro que margeia</w:t>
      </w:r>
      <w:r w:rsidR="00222D25" w:rsidRPr="00967EB4">
        <w:rPr>
          <w:rFonts w:cs="Calibri"/>
        </w:rPr>
        <w:t xml:space="preserve"> </w:t>
      </w:r>
      <w:r w:rsidR="00235F5D" w:rsidRPr="00967EB4">
        <w:rPr>
          <w:rFonts w:cs="Calibri"/>
        </w:rPr>
        <w:t>à BR 230</w:t>
      </w:r>
      <w:r w:rsidR="00A00BF6" w:rsidRPr="00967EB4">
        <w:rPr>
          <w:rFonts w:cs="Calibri"/>
        </w:rPr>
        <w:t>, os níveis sonoros foram bastante amenos, contraponto a situação encontrada na rodovia</w:t>
      </w:r>
      <w:r w:rsidR="00235F5D" w:rsidRPr="00967EB4">
        <w:rPr>
          <w:rFonts w:cs="Calibri"/>
        </w:rPr>
        <w:t>.</w:t>
      </w:r>
      <w:r w:rsidR="00A00BF6" w:rsidRPr="00967EB4">
        <w:rPr>
          <w:rFonts w:cs="Calibri"/>
        </w:rPr>
        <w:t xml:space="preserve"> Isso é decorrente da presença dos grandes desníveis topográficos e vegetações</w:t>
      </w:r>
      <w:r w:rsidR="00973B41" w:rsidRPr="00967EB4">
        <w:rPr>
          <w:rFonts w:cs="Calibri"/>
        </w:rPr>
        <w:t xml:space="preserve"> </w:t>
      </w:r>
      <w:r w:rsidR="00A00BF6" w:rsidRPr="00967EB4">
        <w:rPr>
          <w:rFonts w:cs="Calibri"/>
        </w:rPr>
        <w:t>na área objeto de estudo.</w:t>
      </w:r>
    </w:p>
    <w:p w14:paraId="57D1568A" w14:textId="30A49768" w:rsidR="00A00BF6" w:rsidRDefault="00A00BF6" w:rsidP="00A00BF6">
      <w:pPr>
        <w:autoSpaceDE w:val="0"/>
        <w:autoSpaceDN w:val="0"/>
        <w:adjustRightInd w:val="0"/>
        <w:spacing w:after="120" w:line="240" w:lineRule="auto"/>
        <w:jc w:val="both"/>
        <w:rPr>
          <w:rFonts w:asciiTheme="minorHAnsi" w:hAnsiTheme="minorHAnsi" w:cstheme="minorHAnsi"/>
          <w:szCs w:val="20"/>
        </w:rPr>
      </w:pPr>
      <w:r w:rsidRPr="00967EB4">
        <w:rPr>
          <w:rFonts w:cs="Calibri"/>
        </w:rPr>
        <w:t xml:space="preserve">Destaca-se que os dados encontrados nessa etapa da pesquisa servirão de base para elaboração do mapeamento sonoro do bairro Castelo Branco, a fim de </w:t>
      </w:r>
      <w:r w:rsidRPr="00967EB4">
        <w:rPr>
          <w:rFonts w:asciiTheme="minorHAnsi" w:hAnsiTheme="minorHAnsi" w:cstheme="minorHAnsi"/>
          <w:szCs w:val="20"/>
        </w:rPr>
        <w:t xml:space="preserve">avaliar o impacto sonoro provocado pelo ruído de tráfego e propor diretrizes de planejamento urbano que garantam conforto acústico na área. </w:t>
      </w:r>
    </w:p>
    <w:p w14:paraId="4F10011A" w14:textId="77777777" w:rsidR="00253C20" w:rsidRDefault="00253C20" w:rsidP="00A00BF6">
      <w:pPr>
        <w:autoSpaceDE w:val="0"/>
        <w:autoSpaceDN w:val="0"/>
        <w:adjustRightInd w:val="0"/>
        <w:spacing w:after="120" w:line="240" w:lineRule="auto"/>
        <w:jc w:val="both"/>
        <w:rPr>
          <w:rFonts w:asciiTheme="minorHAnsi" w:hAnsiTheme="minorHAnsi" w:cstheme="minorHAnsi"/>
          <w:szCs w:val="20"/>
        </w:rPr>
      </w:pPr>
    </w:p>
    <w:p w14:paraId="355141EE" w14:textId="77777777" w:rsidR="00E611A1" w:rsidRDefault="00E611A1" w:rsidP="00A00BF6">
      <w:pPr>
        <w:autoSpaceDE w:val="0"/>
        <w:autoSpaceDN w:val="0"/>
        <w:adjustRightInd w:val="0"/>
        <w:spacing w:after="120" w:line="240" w:lineRule="auto"/>
        <w:jc w:val="both"/>
        <w:rPr>
          <w:rFonts w:asciiTheme="minorHAnsi" w:hAnsiTheme="minorHAnsi" w:cstheme="minorHAnsi"/>
          <w:szCs w:val="20"/>
        </w:rPr>
      </w:pPr>
    </w:p>
    <w:p w14:paraId="095B1670" w14:textId="77777777" w:rsidR="00E611A1" w:rsidRPr="00967EB4" w:rsidRDefault="00E611A1" w:rsidP="00A00BF6">
      <w:pPr>
        <w:autoSpaceDE w:val="0"/>
        <w:autoSpaceDN w:val="0"/>
        <w:adjustRightInd w:val="0"/>
        <w:spacing w:after="120" w:line="240" w:lineRule="auto"/>
        <w:jc w:val="both"/>
        <w:rPr>
          <w:rFonts w:asciiTheme="minorHAnsi" w:hAnsiTheme="minorHAnsi" w:cstheme="minorHAnsi"/>
          <w:szCs w:val="20"/>
        </w:rPr>
      </w:pPr>
    </w:p>
    <w:p w14:paraId="1F0D6E83" w14:textId="77777777" w:rsidR="00504469" w:rsidRPr="00967EB4" w:rsidRDefault="00504469" w:rsidP="00504469">
      <w:pPr>
        <w:autoSpaceDE w:val="0"/>
        <w:autoSpaceDN w:val="0"/>
        <w:adjustRightInd w:val="0"/>
        <w:spacing w:after="0" w:line="240" w:lineRule="auto"/>
        <w:rPr>
          <w:rFonts w:cs="Calibri"/>
          <w:sz w:val="24"/>
          <w:szCs w:val="24"/>
        </w:rPr>
      </w:pPr>
      <w:r w:rsidRPr="00967EB4">
        <w:rPr>
          <w:rFonts w:cs="Calibri"/>
          <w:b/>
          <w:sz w:val="24"/>
          <w:szCs w:val="24"/>
        </w:rPr>
        <w:lastRenderedPageBreak/>
        <w:t>AGRADECIMENTOS</w:t>
      </w:r>
    </w:p>
    <w:p w14:paraId="61554E96" w14:textId="77777777" w:rsidR="00504469" w:rsidRPr="00967EB4" w:rsidRDefault="00504469" w:rsidP="00504469">
      <w:pPr>
        <w:autoSpaceDE w:val="0"/>
        <w:autoSpaceDN w:val="0"/>
        <w:adjustRightInd w:val="0"/>
        <w:spacing w:after="0" w:line="240" w:lineRule="auto"/>
        <w:rPr>
          <w:rFonts w:cs="Calibri"/>
          <w:sz w:val="24"/>
          <w:szCs w:val="24"/>
        </w:rPr>
      </w:pPr>
    </w:p>
    <w:p w14:paraId="20B4B6C6" w14:textId="23A3F8E7" w:rsidR="00504469" w:rsidRPr="00967EB4" w:rsidRDefault="00504469" w:rsidP="00504469">
      <w:pPr>
        <w:autoSpaceDE w:val="0"/>
        <w:autoSpaceDN w:val="0"/>
        <w:adjustRightInd w:val="0"/>
        <w:spacing w:after="0" w:line="240" w:lineRule="auto"/>
        <w:jc w:val="both"/>
        <w:rPr>
          <w:rFonts w:cs="Calibri"/>
        </w:rPr>
      </w:pPr>
      <w:r w:rsidRPr="00967EB4">
        <w:rPr>
          <w:rFonts w:cs="Calibri"/>
        </w:rPr>
        <w:t xml:space="preserve">Ao </w:t>
      </w:r>
      <w:r w:rsidR="00CB450F">
        <w:rPr>
          <w:rFonts w:cs="Calibri"/>
        </w:rPr>
        <w:t xml:space="preserve">Programa de Pós Graduação em Arquitetura e Urbanismo da Universidade Federal </w:t>
      </w:r>
      <w:bookmarkStart w:id="0" w:name="_GoBack"/>
      <w:bookmarkEnd w:id="0"/>
      <w:r w:rsidR="00CB450F">
        <w:rPr>
          <w:rFonts w:cs="Calibri"/>
        </w:rPr>
        <w:t xml:space="preserve">do Rio Grande do Norte; Ao </w:t>
      </w:r>
      <w:r w:rsidRPr="00967EB4">
        <w:rPr>
          <w:rFonts w:cs="Calibri"/>
        </w:rPr>
        <w:t>CAPES pelo apoio financeiro</w:t>
      </w:r>
      <w:r w:rsidR="00CB450F">
        <w:rPr>
          <w:rFonts w:cs="Calibri"/>
        </w:rPr>
        <w:t>; A</w:t>
      </w:r>
      <w:r w:rsidRPr="00967EB4">
        <w:rPr>
          <w:rFonts w:cs="Calibri"/>
        </w:rPr>
        <w:t>o Laboratório de Conforto Ambiental da UFRN (</w:t>
      </w:r>
      <w:proofErr w:type="spellStart"/>
      <w:proofErr w:type="gramStart"/>
      <w:r w:rsidRPr="00967EB4">
        <w:rPr>
          <w:rFonts w:cs="Calibri"/>
        </w:rPr>
        <w:t>LabCon</w:t>
      </w:r>
      <w:proofErr w:type="spellEnd"/>
      <w:proofErr w:type="gramEnd"/>
      <w:r w:rsidRPr="00967EB4">
        <w:rPr>
          <w:rFonts w:cs="Calibri"/>
        </w:rPr>
        <w:t>) pela disposição</w:t>
      </w:r>
      <w:r w:rsidR="00192B79" w:rsidRPr="00967EB4">
        <w:rPr>
          <w:rFonts w:cs="Calibri"/>
        </w:rPr>
        <w:t xml:space="preserve"> dos equipamentos de medição</w:t>
      </w:r>
      <w:r w:rsidR="00522940">
        <w:rPr>
          <w:rFonts w:cs="Calibri"/>
        </w:rPr>
        <w:t>;</w:t>
      </w:r>
      <w:r w:rsidRPr="00967EB4">
        <w:rPr>
          <w:rFonts w:cs="Calibri"/>
        </w:rPr>
        <w:t xml:space="preserve"> À professora Dr.ª Bianca Araújo, orientadora da dissertação em </w:t>
      </w:r>
      <w:r w:rsidR="00522940">
        <w:rPr>
          <w:rFonts w:cs="Calibri"/>
        </w:rPr>
        <w:t>andamento</w:t>
      </w:r>
      <w:r w:rsidRPr="00967EB4">
        <w:rPr>
          <w:rFonts w:cs="Calibri"/>
        </w:rPr>
        <w:t>.</w:t>
      </w:r>
    </w:p>
    <w:p w14:paraId="4FD47B15" w14:textId="77777777" w:rsidR="00504469" w:rsidRPr="00967EB4" w:rsidRDefault="00504469" w:rsidP="00504469">
      <w:pPr>
        <w:autoSpaceDE w:val="0"/>
        <w:autoSpaceDN w:val="0"/>
        <w:adjustRightInd w:val="0"/>
        <w:spacing w:after="0" w:line="240" w:lineRule="auto"/>
        <w:jc w:val="both"/>
        <w:rPr>
          <w:rFonts w:cs="Calibri"/>
        </w:rPr>
      </w:pPr>
      <w:r w:rsidRPr="00967EB4">
        <w:rPr>
          <w:rFonts w:cs="Calibri"/>
        </w:rPr>
        <w:t xml:space="preserve"> </w:t>
      </w:r>
    </w:p>
    <w:p w14:paraId="2582B477" w14:textId="77777777" w:rsidR="00504469" w:rsidRPr="00967EB4" w:rsidRDefault="00504469" w:rsidP="00504469">
      <w:pPr>
        <w:autoSpaceDE w:val="0"/>
        <w:autoSpaceDN w:val="0"/>
        <w:adjustRightInd w:val="0"/>
        <w:spacing w:after="0" w:line="240" w:lineRule="auto"/>
        <w:rPr>
          <w:rFonts w:cs="Calibri"/>
          <w:b/>
          <w:sz w:val="24"/>
          <w:szCs w:val="24"/>
        </w:rPr>
      </w:pPr>
    </w:p>
    <w:p w14:paraId="2251F8EC" w14:textId="77777777" w:rsidR="00504469" w:rsidRPr="00967EB4" w:rsidRDefault="00504469" w:rsidP="00504469">
      <w:pPr>
        <w:autoSpaceDE w:val="0"/>
        <w:autoSpaceDN w:val="0"/>
        <w:adjustRightInd w:val="0"/>
        <w:spacing w:after="0" w:line="240" w:lineRule="auto"/>
        <w:rPr>
          <w:rFonts w:cs="Calibri"/>
          <w:sz w:val="24"/>
          <w:szCs w:val="24"/>
        </w:rPr>
      </w:pPr>
      <w:r w:rsidRPr="00967EB4">
        <w:rPr>
          <w:rFonts w:cs="Calibri"/>
          <w:b/>
          <w:sz w:val="24"/>
          <w:szCs w:val="24"/>
        </w:rPr>
        <w:t>REFERÊNCIAS BIBLIOGRÁFICAS</w:t>
      </w:r>
    </w:p>
    <w:p w14:paraId="3DC73859" w14:textId="77777777" w:rsidR="00504469" w:rsidRPr="00967EB4" w:rsidRDefault="00504469" w:rsidP="00504469">
      <w:pPr>
        <w:autoSpaceDE w:val="0"/>
        <w:autoSpaceDN w:val="0"/>
        <w:adjustRightInd w:val="0"/>
        <w:spacing w:after="0" w:line="240" w:lineRule="auto"/>
        <w:rPr>
          <w:rFonts w:cs="Calibri"/>
          <w:sz w:val="24"/>
          <w:szCs w:val="24"/>
        </w:rPr>
      </w:pPr>
    </w:p>
    <w:p w14:paraId="035088E7" w14:textId="77777777" w:rsidR="00206652" w:rsidRPr="00967EB4" w:rsidRDefault="00206652" w:rsidP="00CB450F">
      <w:pPr>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GIUNTA, </w:t>
      </w:r>
      <w:proofErr w:type="spellStart"/>
      <w:r w:rsidRPr="00967EB4">
        <w:rPr>
          <w:rFonts w:asciiTheme="minorHAnsi" w:hAnsiTheme="minorHAnsi" w:cstheme="minorHAnsi"/>
          <w:sz w:val="20"/>
          <w:szCs w:val="20"/>
        </w:rPr>
        <w:t>Mariene</w:t>
      </w:r>
      <w:proofErr w:type="spellEnd"/>
      <w:r w:rsidRPr="00967EB4">
        <w:rPr>
          <w:rFonts w:asciiTheme="minorHAnsi" w:hAnsiTheme="minorHAnsi" w:cstheme="minorHAnsi"/>
          <w:sz w:val="20"/>
          <w:szCs w:val="20"/>
        </w:rPr>
        <w:t xml:space="preserve"> </w:t>
      </w:r>
      <w:proofErr w:type="spellStart"/>
      <w:r w:rsidRPr="00967EB4">
        <w:rPr>
          <w:rFonts w:asciiTheme="minorHAnsi" w:hAnsiTheme="minorHAnsi" w:cstheme="minorHAnsi"/>
          <w:sz w:val="20"/>
          <w:szCs w:val="20"/>
        </w:rPr>
        <w:t>Benutti</w:t>
      </w:r>
      <w:proofErr w:type="spellEnd"/>
      <w:r w:rsidRPr="00967EB4">
        <w:rPr>
          <w:rFonts w:asciiTheme="minorHAnsi" w:hAnsiTheme="minorHAnsi" w:cstheme="minorHAnsi"/>
          <w:sz w:val="20"/>
          <w:szCs w:val="20"/>
        </w:rPr>
        <w:t xml:space="preserve">. </w:t>
      </w:r>
      <w:r w:rsidRPr="00967EB4">
        <w:rPr>
          <w:rFonts w:asciiTheme="minorHAnsi" w:hAnsiTheme="minorHAnsi" w:cstheme="minorHAnsi"/>
          <w:b/>
          <w:sz w:val="20"/>
          <w:szCs w:val="20"/>
        </w:rPr>
        <w:t>Análise de modelagem de previsão acústica e mapeamento sonoro para a cidade de São Carlos – SP.</w:t>
      </w:r>
      <w:r w:rsidRPr="00967EB4">
        <w:rPr>
          <w:rFonts w:asciiTheme="minorHAnsi" w:hAnsiTheme="minorHAnsi" w:cstheme="minorHAnsi"/>
          <w:sz w:val="20"/>
          <w:szCs w:val="20"/>
        </w:rPr>
        <w:t xml:space="preserve"> 2013. Dissertação (Mestrado em Engenharia Urbana) – Programa de Pós-Graduação em Engenharia Urbana, Universidade Federal de São Carlos, São Carlos, 2013.</w:t>
      </w:r>
    </w:p>
    <w:p w14:paraId="37F313EF" w14:textId="77777777" w:rsidR="00206652" w:rsidRPr="00967EB4" w:rsidRDefault="00206652" w:rsidP="00CB450F">
      <w:pPr>
        <w:autoSpaceDE w:val="0"/>
        <w:autoSpaceDN w:val="0"/>
        <w:adjustRightInd w:val="0"/>
        <w:spacing w:after="0" w:line="240" w:lineRule="auto"/>
        <w:rPr>
          <w:rFonts w:cs="Calibri"/>
          <w:sz w:val="20"/>
          <w:szCs w:val="20"/>
        </w:rPr>
      </w:pPr>
    </w:p>
    <w:p w14:paraId="3E2B9E52" w14:textId="4E612D8F" w:rsidR="00504469" w:rsidRPr="00967EB4" w:rsidRDefault="00206652" w:rsidP="00CB450F">
      <w:pPr>
        <w:autoSpaceDE w:val="0"/>
        <w:autoSpaceDN w:val="0"/>
        <w:adjustRightInd w:val="0"/>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GUEDES, I. </w:t>
      </w:r>
      <w:r w:rsidRPr="00967EB4">
        <w:rPr>
          <w:rFonts w:asciiTheme="minorHAnsi" w:hAnsiTheme="minorHAnsi" w:cstheme="minorHAnsi"/>
          <w:b/>
          <w:sz w:val="20"/>
          <w:szCs w:val="20"/>
        </w:rPr>
        <w:t>Influência da Forma Urbana em Ambiente Sonoro</w:t>
      </w:r>
      <w:r w:rsidRPr="00967EB4">
        <w:rPr>
          <w:rFonts w:asciiTheme="minorHAnsi" w:hAnsiTheme="minorHAnsi" w:cstheme="minorHAnsi"/>
          <w:sz w:val="20"/>
          <w:szCs w:val="20"/>
        </w:rPr>
        <w:t>: Um estudo no bairro de Jardins em Aracajú (SE). 2005. Dissertação (Mestrado em Engenharia Civil, Arquitetura e Urbanismo) – Programa de Pós-Graduação em Arquitetura e Urbanismo, Universidade Estadual de Campinas, Campinas, 2005.</w:t>
      </w:r>
    </w:p>
    <w:p w14:paraId="19222C7E" w14:textId="77777777" w:rsidR="00206652" w:rsidRPr="00967EB4" w:rsidRDefault="00206652" w:rsidP="00CB450F">
      <w:pPr>
        <w:autoSpaceDE w:val="0"/>
        <w:autoSpaceDN w:val="0"/>
        <w:adjustRightInd w:val="0"/>
        <w:spacing w:after="0" w:line="240" w:lineRule="auto"/>
        <w:rPr>
          <w:rFonts w:asciiTheme="minorHAnsi" w:hAnsiTheme="minorHAnsi" w:cstheme="minorHAnsi"/>
          <w:sz w:val="20"/>
          <w:szCs w:val="20"/>
        </w:rPr>
      </w:pPr>
    </w:p>
    <w:p w14:paraId="19394A18" w14:textId="6DACE3BA" w:rsidR="008E59CA" w:rsidRPr="00967EB4" w:rsidRDefault="008E59CA" w:rsidP="00CB450F">
      <w:pPr>
        <w:autoSpaceDE w:val="0"/>
        <w:autoSpaceDN w:val="0"/>
        <w:adjustRightInd w:val="0"/>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NARDI, Aline S. L. Ventura. </w:t>
      </w:r>
      <w:r w:rsidRPr="00967EB4">
        <w:rPr>
          <w:rFonts w:asciiTheme="minorHAnsi" w:hAnsiTheme="minorHAnsi" w:cstheme="minorHAnsi"/>
          <w:b/>
          <w:sz w:val="20"/>
          <w:szCs w:val="20"/>
        </w:rPr>
        <w:t xml:space="preserve">Mapeamento Sonoro em Ambiente Urbano Estudo de Caso: </w:t>
      </w:r>
      <w:r w:rsidRPr="00967EB4">
        <w:rPr>
          <w:rFonts w:asciiTheme="minorHAnsi" w:hAnsiTheme="minorHAnsi" w:cstheme="minorHAnsi"/>
          <w:sz w:val="20"/>
          <w:szCs w:val="20"/>
        </w:rPr>
        <w:t>Área Central de Florianópolis. 2008. Dissertação (Mestrado em Arquitetura e Urbanismo) – Programa de Pós-Graduação em Arquitetura e Urbanismo, Universidade Federal de Santa Catarina, Florianópolis, 2008.</w:t>
      </w:r>
    </w:p>
    <w:p w14:paraId="6D5CB930" w14:textId="77777777" w:rsidR="008E59CA" w:rsidRPr="00967EB4" w:rsidRDefault="008E59CA" w:rsidP="00CB450F">
      <w:pPr>
        <w:autoSpaceDE w:val="0"/>
        <w:autoSpaceDN w:val="0"/>
        <w:adjustRightInd w:val="0"/>
        <w:spacing w:after="0" w:line="240" w:lineRule="auto"/>
        <w:rPr>
          <w:rFonts w:asciiTheme="minorHAnsi" w:hAnsiTheme="minorHAnsi" w:cstheme="minorHAnsi"/>
          <w:sz w:val="20"/>
          <w:szCs w:val="20"/>
        </w:rPr>
      </w:pPr>
    </w:p>
    <w:p w14:paraId="5AA83C0D" w14:textId="3FBC3E59" w:rsidR="001C1499" w:rsidRDefault="00206652" w:rsidP="00CB450F">
      <w:pPr>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NIEMEYER, Maria Lygia Alves de. </w:t>
      </w:r>
      <w:r w:rsidRPr="00967EB4">
        <w:rPr>
          <w:rFonts w:asciiTheme="minorHAnsi" w:hAnsiTheme="minorHAnsi" w:cstheme="minorHAnsi"/>
          <w:b/>
          <w:sz w:val="20"/>
          <w:szCs w:val="20"/>
        </w:rPr>
        <w:t>Conforto Acústico e Térmico, em situação de verão, em Ambiente Urbano</w:t>
      </w:r>
      <w:r w:rsidRPr="00967EB4">
        <w:rPr>
          <w:rFonts w:asciiTheme="minorHAnsi" w:hAnsiTheme="minorHAnsi" w:cstheme="minorHAnsi"/>
          <w:sz w:val="20"/>
          <w:szCs w:val="20"/>
        </w:rPr>
        <w:t>: uma proposta metodológica. 2007. Tese (Doutorado em Engenharia de Produção) – Coordenação dos Programas de Pós-Graduação de Engenharia, Universidade Federal do Rio de Janeiro, Rio de Janeiro, 2007.</w:t>
      </w:r>
    </w:p>
    <w:p w14:paraId="0314A288" w14:textId="77777777" w:rsidR="001C1499" w:rsidRPr="00967EB4" w:rsidRDefault="001C1499" w:rsidP="00CB450F">
      <w:pPr>
        <w:autoSpaceDE w:val="0"/>
        <w:autoSpaceDN w:val="0"/>
        <w:adjustRightInd w:val="0"/>
        <w:spacing w:after="0" w:line="240" w:lineRule="auto"/>
        <w:rPr>
          <w:rFonts w:asciiTheme="minorHAnsi" w:hAnsiTheme="minorHAnsi" w:cstheme="minorHAnsi"/>
          <w:sz w:val="20"/>
          <w:szCs w:val="20"/>
        </w:rPr>
      </w:pPr>
    </w:p>
    <w:p w14:paraId="45B8B0EF" w14:textId="77777777" w:rsidR="00206652" w:rsidRPr="00967EB4" w:rsidRDefault="00206652" w:rsidP="00CB450F">
      <w:pPr>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PINTO, Débora Nogueira. </w:t>
      </w:r>
      <w:r w:rsidRPr="00967EB4">
        <w:rPr>
          <w:rFonts w:asciiTheme="minorHAnsi" w:hAnsiTheme="minorHAnsi" w:cstheme="minorHAnsi"/>
          <w:b/>
          <w:sz w:val="20"/>
          <w:szCs w:val="20"/>
        </w:rPr>
        <w:t>Mapeamento acústico como ferramenta para predição de ruído urbano na área de influência do Estádio Arena das Dunas, Natal/ RN.</w:t>
      </w:r>
      <w:r w:rsidRPr="00967EB4">
        <w:rPr>
          <w:rFonts w:asciiTheme="minorHAnsi" w:hAnsiTheme="minorHAnsi" w:cstheme="minorHAnsi"/>
          <w:sz w:val="20"/>
          <w:szCs w:val="20"/>
        </w:rPr>
        <w:t xml:space="preserve"> 2013. Dissertação (Mestrado em Arquitetura e Urbanismo) – Programa de Pós-Graduação em Arquitetura e Urbanismo, Universidade Federal do Rio Grande do Norte, Natal, 2013.</w:t>
      </w:r>
    </w:p>
    <w:p w14:paraId="3058476B" w14:textId="77777777" w:rsidR="00206652" w:rsidRPr="00967EB4" w:rsidRDefault="00206652" w:rsidP="00CB450F">
      <w:pPr>
        <w:autoSpaceDE w:val="0"/>
        <w:autoSpaceDN w:val="0"/>
        <w:adjustRightInd w:val="0"/>
        <w:spacing w:after="0" w:line="240" w:lineRule="auto"/>
        <w:rPr>
          <w:rFonts w:asciiTheme="minorHAnsi" w:hAnsiTheme="minorHAnsi" w:cstheme="minorHAnsi"/>
          <w:sz w:val="20"/>
          <w:szCs w:val="20"/>
        </w:rPr>
      </w:pPr>
    </w:p>
    <w:p w14:paraId="570CCEC6" w14:textId="77777777" w:rsidR="00206652" w:rsidRPr="00967EB4" w:rsidRDefault="00206652" w:rsidP="00CB450F">
      <w:pPr>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SILVA, Prof. </w:t>
      </w:r>
      <w:proofErr w:type="spellStart"/>
      <w:r w:rsidRPr="00967EB4">
        <w:rPr>
          <w:rFonts w:asciiTheme="minorHAnsi" w:hAnsiTheme="minorHAnsi" w:cstheme="minorHAnsi"/>
          <w:sz w:val="20"/>
          <w:szCs w:val="20"/>
        </w:rPr>
        <w:t>Pérides</w:t>
      </w:r>
      <w:proofErr w:type="spellEnd"/>
      <w:r w:rsidRPr="00967EB4">
        <w:rPr>
          <w:rFonts w:asciiTheme="minorHAnsi" w:hAnsiTheme="minorHAnsi" w:cstheme="minorHAnsi"/>
          <w:sz w:val="20"/>
          <w:szCs w:val="20"/>
        </w:rPr>
        <w:t xml:space="preserve">. </w:t>
      </w:r>
      <w:r w:rsidRPr="00967EB4">
        <w:rPr>
          <w:rFonts w:asciiTheme="minorHAnsi" w:hAnsiTheme="minorHAnsi" w:cstheme="minorHAnsi"/>
          <w:b/>
          <w:sz w:val="20"/>
          <w:szCs w:val="20"/>
        </w:rPr>
        <w:t>Acústica Arquitetônica &amp; Condicionamento de AR.</w:t>
      </w:r>
      <w:r w:rsidRPr="00967EB4">
        <w:rPr>
          <w:rFonts w:asciiTheme="minorHAnsi" w:hAnsiTheme="minorHAnsi" w:cstheme="minorHAnsi"/>
          <w:sz w:val="20"/>
          <w:szCs w:val="20"/>
        </w:rPr>
        <w:t xml:space="preserve"> 6ª ed. Belo Horizonte: Empresa Termo Acústica LTDA, 2011.</w:t>
      </w:r>
    </w:p>
    <w:p w14:paraId="2D4EC752" w14:textId="77777777" w:rsidR="00206652" w:rsidRPr="00967EB4" w:rsidRDefault="00206652" w:rsidP="00CB450F">
      <w:pPr>
        <w:spacing w:after="0" w:line="240" w:lineRule="auto"/>
        <w:rPr>
          <w:rFonts w:asciiTheme="minorHAnsi" w:hAnsiTheme="minorHAnsi" w:cstheme="minorHAnsi"/>
          <w:sz w:val="20"/>
          <w:szCs w:val="20"/>
        </w:rPr>
      </w:pPr>
    </w:p>
    <w:p w14:paraId="2BAF6EDC" w14:textId="77777777" w:rsidR="00206652" w:rsidRPr="00967EB4" w:rsidRDefault="00206652" w:rsidP="00CB450F">
      <w:pPr>
        <w:spacing w:after="0" w:line="240" w:lineRule="auto"/>
        <w:rPr>
          <w:rFonts w:asciiTheme="minorHAnsi" w:hAnsiTheme="minorHAnsi" w:cstheme="minorHAnsi"/>
          <w:sz w:val="20"/>
          <w:szCs w:val="20"/>
        </w:rPr>
      </w:pPr>
      <w:r w:rsidRPr="00967EB4">
        <w:rPr>
          <w:rFonts w:asciiTheme="minorHAnsi" w:hAnsiTheme="minorHAnsi" w:cstheme="minorHAnsi"/>
          <w:sz w:val="20"/>
          <w:szCs w:val="20"/>
        </w:rPr>
        <w:t xml:space="preserve">SOUZA, Danilo Fortuna Mendes de. </w:t>
      </w:r>
      <w:r w:rsidRPr="00967EB4">
        <w:rPr>
          <w:rFonts w:asciiTheme="minorHAnsi" w:hAnsiTheme="minorHAnsi" w:cstheme="minorHAnsi"/>
          <w:b/>
          <w:sz w:val="20"/>
          <w:szCs w:val="20"/>
        </w:rPr>
        <w:t xml:space="preserve">Mapeamento acústico do ruído de tráfego rodoviário do bairro Imbuí, </w:t>
      </w:r>
      <w:proofErr w:type="spellStart"/>
      <w:r w:rsidRPr="00967EB4">
        <w:rPr>
          <w:rFonts w:asciiTheme="minorHAnsi" w:hAnsiTheme="minorHAnsi" w:cstheme="minorHAnsi"/>
          <w:b/>
          <w:sz w:val="20"/>
          <w:szCs w:val="20"/>
        </w:rPr>
        <w:t>Salvador-BA</w:t>
      </w:r>
      <w:proofErr w:type="spellEnd"/>
      <w:r w:rsidRPr="00967EB4">
        <w:rPr>
          <w:rFonts w:asciiTheme="minorHAnsi" w:hAnsiTheme="minorHAnsi" w:cstheme="minorHAnsi"/>
          <w:b/>
          <w:sz w:val="20"/>
          <w:szCs w:val="20"/>
        </w:rPr>
        <w:t>.</w:t>
      </w:r>
      <w:r w:rsidRPr="00967EB4">
        <w:rPr>
          <w:rFonts w:asciiTheme="minorHAnsi" w:hAnsiTheme="minorHAnsi" w:cstheme="minorHAnsi"/>
          <w:sz w:val="20"/>
          <w:szCs w:val="20"/>
        </w:rPr>
        <w:t xml:space="preserve"> </w:t>
      </w:r>
      <w:r w:rsidRPr="00967EB4">
        <w:rPr>
          <w:rFonts w:asciiTheme="minorHAnsi" w:hAnsiTheme="minorHAnsi" w:cstheme="minorHAnsi"/>
          <w:sz w:val="20"/>
          <w:szCs w:val="20"/>
        </w:rPr>
        <w:lastRenderedPageBreak/>
        <w:t>Dissertação (Mestrado em Arquitetura e Urbanismo) – Programa de Pós-Graduação em Arquitetura e Urbanismo, Universidade Federal da Bahia, Bahia, 2012.</w:t>
      </w:r>
    </w:p>
    <w:p w14:paraId="1ED8ED0F" w14:textId="77777777" w:rsidR="00206652" w:rsidRDefault="00206652" w:rsidP="00CB450F">
      <w:pPr>
        <w:autoSpaceDE w:val="0"/>
        <w:autoSpaceDN w:val="0"/>
        <w:adjustRightInd w:val="0"/>
        <w:spacing w:after="0" w:line="240" w:lineRule="auto"/>
        <w:rPr>
          <w:rFonts w:cs="Calibri"/>
          <w:sz w:val="20"/>
          <w:szCs w:val="20"/>
        </w:rPr>
      </w:pPr>
    </w:p>
    <w:p w14:paraId="33B0B63F" w14:textId="440B2EA5" w:rsidR="001C1499" w:rsidRPr="001C1499" w:rsidRDefault="001C1499" w:rsidP="00CB450F">
      <w:pPr>
        <w:autoSpaceDE w:val="0"/>
        <w:autoSpaceDN w:val="0"/>
        <w:adjustRightInd w:val="0"/>
        <w:spacing w:after="0" w:line="240" w:lineRule="auto"/>
        <w:rPr>
          <w:rFonts w:cs="Calibri"/>
          <w:sz w:val="20"/>
          <w:szCs w:val="20"/>
          <w:lang w:val="en-US"/>
        </w:rPr>
      </w:pPr>
      <w:proofErr w:type="gramStart"/>
      <w:r w:rsidRPr="001C1499">
        <w:rPr>
          <w:rFonts w:cs="Calibri"/>
          <w:sz w:val="20"/>
          <w:szCs w:val="20"/>
          <w:lang w:val="en-US"/>
        </w:rPr>
        <w:t>OMS – WORLD HEALTH ORGANIZATION.</w:t>
      </w:r>
      <w:proofErr w:type="gramEnd"/>
      <w:r w:rsidRPr="001C1499">
        <w:rPr>
          <w:rFonts w:cs="Calibri"/>
          <w:sz w:val="20"/>
          <w:szCs w:val="20"/>
          <w:lang w:val="en-US"/>
        </w:rPr>
        <w:t xml:space="preserve"> </w:t>
      </w:r>
      <w:r w:rsidRPr="00CB450F">
        <w:rPr>
          <w:rFonts w:cs="Calibri"/>
          <w:b/>
          <w:sz w:val="20"/>
          <w:szCs w:val="20"/>
          <w:lang w:val="en-US"/>
        </w:rPr>
        <w:t>Guidelines for community noise</w:t>
      </w:r>
      <w:r w:rsidRPr="001C1499">
        <w:rPr>
          <w:rFonts w:cs="Calibri"/>
          <w:sz w:val="20"/>
          <w:szCs w:val="20"/>
          <w:lang w:val="en-US"/>
        </w:rPr>
        <w:t>, 1999.</w:t>
      </w:r>
    </w:p>
    <w:sectPr w:rsidR="001C1499" w:rsidRPr="001C1499"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1903D5" w14:textId="77777777" w:rsidR="00BA64C0" w:rsidRDefault="00BA64C0" w:rsidP="00CF1E74">
      <w:pPr>
        <w:spacing w:after="0" w:line="240" w:lineRule="auto"/>
      </w:pPr>
      <w:r>
        <w:separator/>
      </w:r>
    </w:p>
  </w:endnote>
  <w:endnote w:type="continuationSeparator" w:id="0">
    <w:p w14:paraId="3E323BE2" w14:textId="77777777" w:rsidR="00BA64C0" w:rsidRDefault="00BA64C0" w:rsidP="00CF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5631C" w14:textId="77777777" w:rsidR="00ED4B93" w:rsidRDefault="00ED4B93" w:rsidP="00F34F0A">
    <w:pPr>
      <w:pStyle w:val="Cabealho"/>
      <w:jc w:val="center"/>
      <w:rPr>
        <w:color w:val="948A54"/>
        <w:spacing w:val="2"/>
        <w:sz w:val="20"/>
        <w:szCs w:val="20"/>
      </w:rPr>
    </w:pPr>
    <w:r>
      <w:rPr>
        <w:noProof/>
        <w:lang w:eastAsia="pt-BR"/>
      </w:rPr>
      <w:drawing>
        <wp:inline distT="0" distB="0" distL="0" distR="0" wp14:anchorId="03F9518B" wp14:editId="0EB9FC2B">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14:paraId="4D582E78" w14:textId="77777777" w:rsidR="00ED4B93" w:rsidRPr="00F34F0A" w:rsidRDefault="00ED4B93"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FE9B0" w14:textId="77777777" w:rsidR="00ED4B93" w:rsidRPr="00591785" w:rsidRDefault="00ED4B93"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D3D14F" w14:textId="77777777" w:rsidR="00BA64C0" w:rsidRDefault="00BA64C0" w:rsidP="00CF1E74">
      <w:pPr>
        <w:spacing w:after="0" w:line="240" w:lineRule="auto"/>
      </w:pPr>
      <w:r>
        <w:separator/>
      </w:r>
    </w:p>
  </w:footnote>
  <w:footnote w:type="continuationSeparator" w:id="0">
    <w:p w14:paraId="2EA11D18" w14:textId="77777777" w:rsidR="00BA64C0" w:rsidRDefault="00BA64C0"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3DE6B" w14:textId="77777777" w:rsidR="00ED4B93" w:rsidRDefault="00ED4B93"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14:anchorId="77675FE2" wp14:editId="53D66007">
              <wp:simplePos x="0" y="0"/>
              <wp:positionH relativeFrom="page">
                <wp:posOffset>516890</wp:posOffset>
              </wp:positionH>
              <wp:positionV relativeFrom="page">
                <wp:posOffset>0</wp:posOffset>
              </wp:positionV>
              <wp:extent cx="727710"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2B5365" w14:textId="77777777" w:rsidR="00ED4B93" w:rsidRDefault="00ED4B93">
                          <w:pPr>
                            <w:pBdr>
                              <w:bottom w:val="single" w:sz="4" w:space="1" w:color="auto"/>
                            </w:pBdr>
                          </w:pPr>
                          <w:r>
                            <w:fldChar w:fldCharType="begin"/>
                          </w:r>
                          <w:r>
                            <w:instrText>PAGE   \* MERGEFORMAT</w:instrText>
                          </w:r>
                          <w:r>
                            <w:fldChar w:fldCharType="separate"/>
                          </w:r>
                          <w:r w:rsidR="00522940">
                            <w:rPr>
                              <w:noProof/>
                            </w:rPr>
                            <w:t>2</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ângulo 4" o:spid="_x0000_s1038" style="position:absolute;left:0;text-align:left;margin-left:40.7pt;margin-top:0;width:57.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14:paraId="0C2B5365" w14:textId="77777777" w:rsidR="00ED4B93" w:rsidRDefault="00ED4B93">
                    <w:pPr>
                      <w:pBdr>
                        <w:bottom w:val="single" w:sz="4" w:space="1" w:color="auto"/>
                      </w:pBdr>
                    </w:pPr>
                    <w:r>
                      <w:fldChar w:fldCharType="begin"/>
                    </w:r>
                    <w:r>
                      <w:instrText>PAGE   \* MERGEFORMAT</w:instrText>
                    </w:r>
                    <w:r>
                      <w:fldChar w:fldCharType="separate"/>
                    </w:r>
                    <w:r w:rsidR="00522940">
                      <w:rPr>
                        <w:noProof/>
                      </w:rPr>
                      <w:t>2</w:t>
                    </w:r>
                    <w:r>
                      <w:fldChar w:fldCharType="end"/>
                    </w:r>
                  </w:p>
                </w:txbxContent>
              </v:textbox>
              <w10:wrap anchorx="page" anchory="page"/>
            </v:rect>
          </w:pict>
        </mc:Fallback>
      </mc:AlternateContent>
    </w:r>
    <w:r>
      <w:rPr>
        <w:noProof/>
        <w:lang w:eastAsia="pt-BR"/>
      </w:rPr>
      <w:drawing>
        <wp:inline distT="0" distB="0" distL="0" distR="0" wp14:anchorId="622EE15B" wp14:editId="3B8840B7">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14:paraId="2FF8A6AF" w14:textId="77777777" w:rsidR="00ED4B93" w:rsidRPr="00AC6A08" w:rsidRDefault="00ED4B93"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|PPGAU/UFRN    </w:t>
    </w:r>
  </w:p>
  <w:p w14:paraId="711F4C22" w14:textId="77777777" w:rsidR="00ED4B93" w:rsidRPr="00A64C65" w:rsidRDefault="00ED4B93" w:rsidP="00A64C65">
    <w:pPr>
      <w:pStyle w:val="Cabealho"/>
      <w:jc w:val="center"/>
      <w:rPr>
        <w:color w:val="948A54"/>
        <w:spacing w:val="2"/>
        <w:sz w:val="18"/>
        <w:szCs w:val="18"/>
      </w:rPr>
    </w:pPr>
    <w:r>
      <w:rPr>
        <w:noProof/>
        <w:color w:val="EEECE1"/>
        <w:spacing w:val="2"/>
        <w:sz w:val="18"/>
        <w:szCs w:val="18"/>
        <w:lang w:eastAsia="pt-BR"/>
      </w:rPr>
      <w:drawing>
        <wp:inline distT="0" distB="0" distL="0" distR="0" wp14:anchorId="75279274" wp14:editId="0A2A7484">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14:anchorId="19C48F8C" wp14:editId="24C3AC0D">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D24D" w14:textId="51BE0DA4" w:rsidR="00ED4B93" w:rsidRDefault="00ED4B93"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Pr>
        <w:noProof/>
        <w:color w:val="948A54"/>
        <w:spacing w:val="42"/>
        <w:sz w:val="20"/>
        <w:szCs w:val="20"/>
        <w:lang w:eastAsia="pt-BR"/>
      </w:rPr>
      <w:drawing>
        <wp:inline distT="0" distB="0" distL="0" distR="0" wp14:anchorId="031E2539" wp14:editId="71ABBB72">
          <wp:extent cx="1440000" cy="953239"/>
          <wp:effectExtent l="0" t="0" r="8255" b="1206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50" t="10931" r="12876" b="24837"/>
                  <a:stretch/>
                </pic:blipFill>
                <pic:spPr bwMode="auto">
                  <a:xfrm>
                    <a:off x="0" y="0"/>
                    <a:ext cx="1440000" cy="953239"/>
                  </a:xfrm>
                  <a:prstGeom prst="rect">
                    <a:avLst/>
                  </a:prstGeom>
                  <a:noFill/>
                  <a:ln>
                    <a:noFill/>
                  </a:ln>
                  <a:extLst>
                    <a:ext uri="{53640926-AAD7-44D8-BBD7-CCE9431645EC}">
                      <a14:shadowObscured xmlns:a14="http://schemas.microsoft.com/office/drawing/2010/main"/>
                    </a:ext>
                  </a:extLst>
                </pic:spPr>
              </pic:pic>
            </a:graphicData>
          </a:graphic>
        </wp:inline>
      </w:drawing>
    </w:r>
    <w:r>
      <w:rPr>
        <w:color w:val="948A54"/>
        <w:spacing w:val="42"/>
        <w:sz w:val="20"/>
        <w:szCs w:val="20"/>
      </w:rPr>
      <w:tab/>
    </w:r>
    <w:r>
      <w:rPr>
        <w:color w:val="948A54"/>
        <w:spacing w:val="42"/>
        <w:sz w:val="20"/>
        <w:szCs w:val="20"/>
      </w:rPr>
      <w:tab/>
    </w:r>
  </w:p>
  <w:p w14:paraId="299FB8D4" w14:textId="4629D912" w:rsidR="00ED4B93" w:rsidRPr="00DC669D" w:rsidRDefault="00ED4B93"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14:anchorId="3D8D5F47" wp14:editId="738D04AD">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19F97D" w14:textId="77777777" w:rsidR="00ED4B93" w:rsidRDefault="00ED4B93">
                          <w:pPr>
                            <w:pBdr>
                              <w:bottom w:val="single" w:sz="4" w:space="1" w:color="auto"/>
                            </w:pBdr>
                          </w:pPr>
                          <w:r>
                            <w:fldChar w:fldCharType="begin"/>
                          </w:r>
                          <w:r>
                            <w:instrText>PAGE   \* MERGEFORMAT</w:instrText>
                          </w:r>
                          <w:r>
                            <w:fldChar w:fldCharType="separate"/>
                          </w:r>
                          <w:r w:rsidR="00522940">
                            <w:rPr>
                              <w:noProof/>
                            </w:rPr>
                            <w:t>1</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_x0000_s1039"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14:paraId="0C19F97D" w14:textId="77777777" w:rsidR="00ED4B93" w:rsidRDefault="00ED4B93">
                    <w:pPr>
                      <w:pBdr>
                        <w:bottom w:val="single" w:sz="4" w:space="1" w:color="auto"/>
                      </w:pBdr>
                    </w:pPr>
                    <w:r>
                      <w:fldChar w:fldCharType="begin"/>
                    </w:r>
                    <w:r>
                      <w:instrText>PAGE   \* MERGEFORMAT</w:instrText>
                    </w:r>
                    <w:r>
                      <w:fldChar w:fldCharType="separate"/>
                    </w:r>
                    <w:r w:rsidR="00522940">
                      <w:rPr>
                        <w:noProof/>
                      </w:rPr>
                      <w:t>1</w:t>
                    </w:r>
                    <w:r>
                      <w:fldChar w:fldCharType="end"/>
                    </w:r>
                  </w:p>
                </w:txbxContent>
              </v:textbox>
              <w10:wrap anchorx="page" anchory="page"/>
            </v:rect>
          </w:pict>
        </mc:Fallback>
      </mc:AlternateContent>
    </w:r>
    <w:r>
      <w:rPr>
        <w:color w:val="948A54"/>
        <w:spacing w:val="20"/>
        <w:sz w:val="20"/>
        <w:szCs w:val="20"/>
      </w:rPr>
      <w:t>4</w:t>
    </w:r>
    <w:r w:rsidRPr="00DC669D">
      <w:rPr>
        <w:color w:val="948A54"/>
        <w:spacing w:val="20"/>
        <w:sz w:val="20"/>
        <w:szCs w:val="20"/>
      </w:rPr>
      <w:t xml:space="preserve">° </w:t>
    </w:r>
    <w:r w:rsidRPr="00744250">
      <w:rPr>
        <w:color w:val="948A54"/>
        <w:spacing w:val="20"/>
        <w:sz w:val="20"/>
        <w:szCs w:val="20"/>
      </w:rPr>
      <w:t>SIMPÓSIO</w:t>
    </w:r>
    <w:r>
      <w:rPr>
        <w:color w:val="948A54"/>
        <w:spacing w:val="20"/>
        <w:sz w:val="20"/>
        <w:szCs w:val="20"/>
      </w:rPr>
      <w:t xml:space="preserve"> </w:t>
    </w:r>
    <w:r w:rsidRPr="00DC669D">
      <w:rPr>
        <w:color w:val="948A54"/>
        <w:spacing w:val="20"/>
        <w:sz w:val="20"/>
        <w:szCs w:val="20"/>
      </w:rPr>
      <w:t>DE PESQUISA DO PPGAU-UFRN</w:t>
    </w:r>
    <w:r w:rsidRPr="00DC669D">
      <w:rPr>
        <w:color w:val="948A54"/>
        <w:spacing w:val="20"/>
        <w:sz w:val="16"/>
        <w:szCs w:val="16"/>
      </w:rPr>
      <w:t xml:space="preserve"> – </w:t>
    </w:r>
    <w:r>
      <w:rPr>
        <w:color w:val="948A54"/>
        <w:spacing w:val="20"/>
        <w:sz w:val="16"/>
        <w:szCs w:val="16"/>
      </w:rPr>
      <w:t>DOUTORADO</w:t>
    </w:r>
    <w:r w:rsidRPr="00DC669D">
      <w:rPr>
        <w:color w:val="948A54"/>
        <w:spacing w:val="20"/>
        <w:sz w:val="16"/>
        <w:szCs w:val="16"/>
      </w:rPr>
      <w:t xml:space="preserve">, </w:t>
    </w:r>
    <w:r>
      <w:rPr>
        <w:color w:val="948A54"/>
        <w:spacing w:val="20"/>
        <w:sz w:val="16"/>
        <w:szCs w:val="16"/>
      </w:rPr>
      <w:t>MESTRADO ACADÊMICO</w:t>
    </w:r>
    <w:r w:rsidRPr="00DC669D">
      <w:rPr>
        <w:color w:val="948A54"/>
        <w:spacing w:val="20"/>
        <w:sz w:val="16"/>
        <w:szCs w:val="16"/>
      </w:rPr>
      <w:t xml:space="preserve"> e MESTRADO PROFISSIONAL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05C99"/>
    <w:rsid w:val="00010835"/>
    <w:rsid w:val="00021A72"/>
    <w:rsid w:val="000265D2"/>
    <w:rsid w:val="000267AD"/>
    <w:rsid w:val="00040430"/>
    <w:rsid w:val="0004198C"/>
    <w:rsid w:val="0006597A"/>
    <w:rsid w:val="0008317A"/>
    <w:rsid w:val="00084CE0"/>
    <w:rsid w:val="000A1856"/>
    <w:rsid w:val="000C02AB"/>
    <w:rsid w:val="000C3685"/>
    <w:rsid w:val="000D0338"/>
    <w:rsid w:val="000D055F"/>
    <w:rsid w:val="000D0DD2"/>
    <w:rsid w:val="000D2BDB"/>
    <w:rsid w:val="000D5D30"/>
    <w:rsid w:val="000F70AB"/>
    <w:rsid w:val="00102ED0"/>
    <w:rsid w:val="001125CD"/>
    <w:rsid w:val="00123317"/>
    <w:rsid w:val="0013088B"/>
    <w:rsid w:val="00133B3C"/>
    <w:rsid w:val="00151654"/>
    <w:rsid w:val="00162F6C"/>
    <w:rsid w:val="0017634B"/>
    <w:rsid w:val="00192B79"/>
    <w:rsid w:val="00192FE6"/>
    <w:rsid w:val="001A18E7"/>
    <w:rsid w:val="001A2B7A"/>
    <w:rsid w:val="001A3B6A"/>
    <w:rsid w:val="001B1B8C"/>
    <w:rsid w:val="001C07C3"/>
    <w:rsid w:val="001C1499"/>
    <w:rsid w:val="001C27BC"/>
    <w:rsid w:val="001D2629"/>
    <w:rsid w:val="001F2EBF"/>
    <w:rsid w:val="001F549D"/>
    <w:rsid w:val="001F75E5"/>
    <w:rsid w:val="0020318F"/>
    <w:rsid w:val="00206652"/>
    <w:rsid w:val="002178DB"/>
    <w:rsid w:val="00220131"/>
    <w:rsid w:val="002201FB"/>
    <w:rsid w:val="00222D25"/>
    <w:rsid w:val="00235F5D"/>
    <w:rsid w:val="00244395"/>
    <w:rsid w:val="00253C20"/>
    <w:rsid w:val="00261F44"/>
    <w:rsid w:val="00264AC0"/>
    <w:rsid w:val="002845E5"/>
    <w:rsid w:val="00294D9C"/>
    <w:rsid w:val="002B0A16"/>
    <w:rsid w:val="002D70BE"/>
    <w:rsid w:val="00313A62"/>
    <w:rsid w:val="00315279"/>
    <w:rsid w:val="00316ADB"/>
    <w:rsid w:val="00320259"/>
    <w:rsid w:val="003370FC"/>
    <w:rsid w:val="003477A8"/>
    <w:rsid w:val="00347DB5"/>
    <w:rsid w:val="00375E0C"/>
    <w:rsid w:val="0037735A"/>
    <w:rsid w:val="003800E3"/>
    <w:rsid w:val="00386227"/>
    <w:rsid w:val="00390DB2"/>
    <w:rsid w:val="003A7CE6"/>
    <w:rsid w:val="003B00CB"/>
    <w:rsid w:val="003D1351"/>
    <w:rsid w:val="003D31EA"/>
    <w:rsid w:val="003D5B85"/>
    <w:rsid w:val="003E017D"/>
    <w:rsid w:val="003E0296"/>
    <w:rsid w:val="003E603D"/>
    <w:rsid w:val="003E766A"/>
    <w:rsid w:val="003F4FF8"/>
    <w:rsid w:val="00411FAD"/>
    <w:rsid w:val="0043289A"/>
    <w:rsid w:val="00450F55"/>
    <w:rsid w:val="004727AB"/>
    <w:rsid w:val="00475706"/>
    <w:rsid w:val="00492705"/>
    <w:rsid w:val="004D02FE"/>
    <w:rsid w:val="004D4129"/>
    <w:rsid w:val="004E56E8"/>
    <w:rsid w:val="004F3596"/>
    <w:rsid w:val="00504469"/>
    <w:rsid w:val="005060AC"/>
    <w:rsid w:val="00515D6F"/>
    <w:rsid w:val="00522940"/>
    <w:rsid w:val="00524D1A"/>
    <w:rsid w:val="00537D80"/>
    <w:rsid w:val="005524CE"/>
    <w:rsid w:val="0057669C"/>
    <w:rsid w:val="005856A7"/>
    <w:rsid w:val="00591785"/>
    <w:rsid w:val="005936F1"/>
    <w:rsid w:val="005942A0"/>
    <w:rsid w:val="005974DD"/>
    <w:rsid w:val="005A1717"/>
    <w:rsid w:val="005A2DC7"/>
    <w:rsid w:val="005B0DFC"/>
    <w:rsid w:val="005B2235"/>
    <w:rsid w:val="005B2554"/>
    <w:rsid w:val="005C69B7"/>
    <w:rsid w:val="005C72AE"/>
    <w:rsid w:val="005D2F3C"/>
    <w:rsid w:val="005F559F"/>
    <w:rsid w:val="005F73DF"/>
    <w:rsid w:val="00603940"/>
    <w:rsid w:val="00604F01"/>
    <w:rsid w:val="00610077"/>
    <w:rsid w:val="0062104C"/>
    <w:rsid w:val="00625AC5"/>
    <w:rsid w:val="006268F9"/>
    <w:rsid w:val="00633AFA"/>
    <w:rsid w:val="006427DC"/>
    <w:rsid w:val="00645498"/>
    <w:rsid w:val="00652A9B"/>
    <w:rsid w:val="00652EF3"/>
    <w:rsid w:val="00654244"/>
    <w:rsid w:val="00677242"/>
    <w:rsid w:val="00682857"/>
    <w:rsid w:val="0068341F"/>
    <w:rsid w:val="006A012F"/>
    <w:rsid w:val="006A31FC"/>
    <w:rsid w:val="006B23E3"/>
    <w:rsid w:val="006B2B64"/>
    <w:rsid w:val="006E7A73"/>
    <w:rsid w:val="00704DDC"/>
    <w:rsid w:val="0071306B"/>
    <w:rsid w:val="00713114"/>
    <w:rsid w:val="007211D9"/>
    <w:rsid w:val="007278D3"/>
    <w:rsid w:val="00732761"/>
    <w:rsid w:val="0073605A"/>
    <w:rsid w:val="00743026"/>
    <w:rsid w:val="00744250"/>
    <w:rsid w:val="007665A5"/>
    <w:rsid w:val="00775126"/>
    <w:rsid w:val="007856F5"/>
    <w:rsid w:val="0079299E"/>
    <w:rsid w:val="0079334C"/>
    <w:rsid w:val="00793354"/>
    <w:rsid w:val="007A251D"/>
    <w:rsid w:val="007B0F89"/>
    <w:rsid w:val="007B2784"/>
    <w:rsid w:val="007B2EAF"/>
    <w:rsid w:val="007B344F"/>
    <w:rsid w:val="007C2A42"/>
    <w:rsid w:val="007E5983"/>
    <w:rsid w:val="007F2FC9"/>
    <w:rsid w:val="00807A12"/>
    <w:rsid w:val="00815A54"/>
    <w:rsid w:val="0081651E"/>
    <w:rsid w:val="00830D39"/>
    <w:rsid w:val="00833781"/>
    <w:rsid w:val="00835A2A"/>
    <w:rsid w:val="008374C7"/>
    <w:rsid w:val="00852EDB"/>
    <w:rsid w:val="008550D3"/>
    <w:rsid w:val="00857BB6"/>
    <w:rsid w:val="00863708"/>
    <w:rsid w:val="008767DE"/>
    <w:rsid w:val="00877A1B"/>
    <w:rsid w:val="00877C1A"/>
    <w:rsid w:val="00880E64"/>
    <w:rsid w:val="00882FAF"/>
    <w:rsid w:val="008876F1"/>
    <w:rsid w:val="008941F4"/>
    <w:rsid w:val="00895404"/>
    <w:rsid w:val="008A17C6"/>
    <w:rsid w:val="008A668B"/>
    <w:rsid w:val="008B1338"/>
    <w:rsid w:val="008B6EC3"/>
    <w:rsid w:val="008C200E"/>
    <w:rsid w:val="008C30C5"/>
    <w:rsid w:val="008C324F"/>
    <w:rsid w:val="008E51D4"/>
    <w:rsid w:val="008E59CA"/>
    <w:rsid w:val="008F4FA1"/>
    <w:rsid w:val="00937A67"/>
    <w:rsid w:val="00945090"/>
    <w:rsid w:val="00946AE6"/>
    <w:rsid w:val="00947933"/>
    <w:rsid w:val="009507AF"/>
    <w:rsid w:val="00950EE9"/>
    <w:rsid w:val="00953512"/>
    <w:rsid w:val="00962E96"/>
    <w:rsid w:val="009638F0"/>
    <w:rsid w:val="00967913"/>
    <w:rsid w:val="00967EB4"/>
    <w:rsid w:val="00973B41"/>
    <w:rsid w:val="00974C75"/>
    <w:rsid w:val="00977822"/>
    <w:rsid w:val="009847AA"/>
    <w:rsid w:val="00987A1C"/>
    <w:rsid w:val="0099729C"/>
    <w:rsid w:val="0099791E"/>
    <w:rsid w:val="009A407C"/>
    <w:rsid w:val="009B5A34"/>
    <w:rsid w:val="009C11D6"/>
    <w:rsid w:val="009C6218"/>
    <w:rsid w:val="009C72B3"/>
    <w:rsid w:val="009E0EBE"/>
    <w:rsid w:val="009E3EAF"/>
    <w:rsid w:val="009F1A47"/>
    <w:rsid w:val="009F1EF8"/>
    <w:rsid w:val="00A00BF6"/>
    <w:rsid w:val="00A05D1F"/>
    <w:rsid w:val="00A13C9C"/>
    <w:rsid w:val="00A2463F"/>
    <w:rsid w:val="00A2524A"/>
    <w:rsid w:val="00A353F8"/>
    <w:rsid w:val="00A400A0"/>
    <w:rsid w:val="00A40E73"/>
    <w:rsid w:val="00A44712"/>
    <w:rsid w:val="00A46B81"/>
    <w:rsid w:val="00A5555A"/>
    <w:rsid w:val="00A64C65"/>
    <w:rsid w:val="00AA4490"/>
    <w:rsid w:val="00AC4D71"/>
    <w:rsid w:val="00AC6A08"/>
    <w:rsid w:val="00AD2674"/>
    <w:rsid w:val="00AE0E2C"/>
    <w:rsid w:val="00B0731B"/>
    <w:rsid w:val="00B22356"/>
    <w:rsid w:val="00B55831"/>
    <w:rsid w:val="00B6356F"/>
    <w:rsid w:val="00B645A6"/>
    <w:rsid w:val="00B71902"/>
    <w:rsid w:val="00B7291C"/>
    <w:rsid w:val="00B8239F"/>
    <w:rsid w:val="00B85916"/>
    <w:rsid w:val="00BA0E26"/>
    <w:rsid w:val="00BA64C0"/>
    <w:rsid w:val="00BB2E58"/>
    <w:rsid w:val="00BB3B9E"/>
    <w:rsid w:val="00BB6B27"/>
    <w:rsid w:val="00BB79A3"/>
    <w:rsid w:val="00BC65CB"/>
    <w:rsid w:val="00BE1D53"/>
    <w:rsid w:val="00BE426D"/>
    <w:rsid w:val="00C078CC"/>
    <w:rsid w:val="00C12F16"/>
    <w:rsid w:val="00C20BEB"/>
    <w:rsid w:val="00C27B5E"/>
    <w:rsid w:val="00C3594D"/>
    <w:rsid w:val="00C41CBE"/>
    <w:rsid w:val="00C54BDA"/>
    <w:rsid w:val="00C6450B"/>
    <w:rsid w:val="00C762F0"/>
    <w:rsid w:val="00CB450F"/>
    <w:rsid w:val="00CD684B"/>
    <w:rsid w:val="00CF1E74"/>
    <w:rsid w:val="00CF2C31"/>
    <w:rsid w:val="00D00260"/>
    <w:rsid w:val="00D055D1"/>
    <w:rsid w:val="00D13F35"/>
    <w:rsid w:val="00D22271"/>
    <w:rsid w:val="00D22DFD"/>
    <w:rsid w:val="00D42301"/>
    <w:rsid w:val="00D45189"/>
    <w:rsid w:val="00D5511C"/>
    <w:rsid w:val="00D56758"/>
    <w:rsid w:val="00D6102A"/>
    <w:rsid w:val="00D9350F"/>
    <w:rsid w:val="00D93AE7"/>
    <w:rsid w:val="00DA6784"/>
    <w:rsid w:val="00DA7738"/>
    <w:rsid w:val="00DB355D"/>
    <w:rsid w:val="00DC1FE5"/>
    <w:rsid w:val="00DC2E59"/>
    <w:rsid w:val="00DC669D"/>
    <w:rsid w:val="00DF4B8E"/>
    <w:rsid w:val="00E056C0"/>
    <w:rsid w:val="00E11070"/>
    <w:rsid w:val="00E127F1"/>
    <w:rsid w:val="00E12D39"/>
    <w:rsid w:val="00E1554A"/>
    <w:rsid w:val="00E161B7"/>
    <w:rsid w:val="00E229B7"/>
    <w:rsid w:val="00E276D2"/>
    <w:rsid w:val="00E31180"/>
    <w:rsid w:val="00E332B9"/>
    <w:rsid w:val="00E611A1"/>
    <w:rsid w:val="00E641D1"/>
    <w:rsid w:val="00E6583E"/>
    <w:rsid w:val="00E762EE"/>
    <w:rsid w:val="00EA2FD4"/>
    <w:rsid w:val="00ED1532"/>
    <w:rsid w:val="00ED4B93"/>
    <w:rsid w:val="00EF52D8"/>
    <w:rsid w:val="00F02E16"/>
    <w:rsid w:val="00F135C0"/>
    <w:rsid w:val="00F16C8A"/>
    <w:rsid w:val="00F218DA"/>
    <w:rsid w:val="00F33311"/>
    <w:rsid w:val="00F34F0A"/>
    <w:rsid w:val="00F479FB"/>
    <w:rsid w:val="00F541A0"/>
    <w:rsid w:val="00F82608"/>
    <w:rsid w:val="00F83478"/>
    <w:rsid w:val="00F83CEB"/>
    <w:rsid w:val="00FC0ADC"/>
    <w:rsid w:val="00FC3296"/>
    <w:rsid w:val="00FC7329"/>
    <w:rsid w:val="00FD264B"/>
    <w:rsid w:val="00FD751B"/>
    <w:rsid w:val="00FE139E"/>
    <w:rsid w:val="00FF191A"/>
    <w:rsid w:val="00FF741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F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table" w:styleId="Tabelacomgrade">
    <w:name w:val="Table Grid"/>
    <w:basedOn w:val="Tabelanormal"/>
    <w:uiPriority w:val="59"/>
    <w:rsid w:val="005B25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D22271"/>
    <w:pPr>
      <w:ind w:left="720"/>
      <w:contextualSpacing/>
    </w:pPr>
  </w:style>
  <w:style w:type="paragraph" w:customStyle="1" w:styleId="Default">
    <w:name w:val="Default"/>
    <w:rsid w:val="009B5A34"/>
    <w:pPr>
      <w:autoSpaceDE w:val="0"/>
      <w:autoSpaceDN w:val="0"/>
      <w:adjustRightInd w:val="0"/>
    </w:pPr>
    <w:rPr>
      <w:rFonts w:ascii="Times New Roman" w:eastAsiaTheme="minorHAnsi" w:hAnsi="Times New Roman"/>
      <w:color w:val="000000"/>
      <w:sz w:val="24"/>
      <w:szCs w:val="24"/>
      <w:lang w:eastAsia="en-US"/>
    </w:rPr>
  </w:style>
  <w:style w:type="paragraph" w:styleId="Textodenotaderodap">
    <w:name w:val="footnote text"/>
    <w:basedOn w:val="Normal"/>
    <w:link w:val="TextodenotaderodapChar"/>
    <w:uiPriority w:val="99"/>
    <w:semiHidden/>
    <w:unhideWhenUsed/>
    <w:rsid w:val="00123317"/>
    <w:pPr>
      <w:spacing w:after="0" w:line="240" w:lineRule="auto"/>
    </w:pPr>
    <w:rPr>
      <w:rFonts w:asciiTheme="minorHAnsi" w:eastAsiaTheme="minorEastAsia"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123317"/>
    <w:rPr>
      <w:rFonts w:asciiTheme="minorHAnsi" w:eastAsiaTheme="minorEastAsia" w:hAnsiTheme="minorHAnsi" w:cstheme="minorBidi"/>
      <w:lang w:eastAsia="en-US"/>
    </w:rPr>
  </w:style>
  <w:style w:type="character" w:styleId="Refdenotaderodap">
    <w:name w:val="footnote reference"/>
    <w:basedOn w:val="Fontepargpadro"/>
    <w:uiPriority w:val="99"/>
    <w:semiHidden/>
    <w:unhideWhenUsed/>
    <w:rsid w:val="00123317"/>
    <w:rPr>
      <w:vertAlign w:val="superscript"/>
    </w:rPr>
  </w:style>
  <w:style w:type="paragraph" w:styleId="Legenda">
    <w:name w:val="caption"/>
    <w:basedOn w:val="Normal"/>
    <w:next w:val="Normal"/>
    <w:uiPriority w:val="35"/>
    <w:unhideWhenUsed/>
    <w:qFormat/>
    <w:rsid w:val="00E12D39"/>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table" w:styleId="Tabelacomgrade">
    <w:name w:val="Table Grid"/>
    <w:basedOn w:val="Tabelanormal"/>
    <w:uiPriority w:val="59"/>
    <w:rsid w:val="005B255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D22271"/>
    <w:pPr>
      <w:ind w:left="720"/>
      <w:contextualSpacing/>
    </w:pPr>
  </w:style>
  <w:style w:type="paragraph" w:customStyle="1" w:styleId="Default">
    <w:name w:val="Default"/>
    <w:rsid w:val="009B5A34"/>
    <w:pPr>
      <w:autoSpaceDE w:val="0"/>
      <w:autoSpaceDN w:val="0"/>
      <w:adjustRightInd w:val="0"/>
    </w:pPr>
    <w:rPr>
      <w:rFonts w:ascii="Times New Roman" w:eastAsiaTheme="minorHAnsi" w:hAnsi="Times New Roman"/>
      <w:color w:val="000000"/>
      <w:sz w:val="24"/>
      <w:szCs w:val="24"/>
      <w:lang w:eastAsia="en-US"/>
    </w:rPr>
  </w:style>
  <w:style w:type="paragraph" w:styleId="Textodenotaderodap">
    <w:name w:val="footnote text"/>
    <w:basedOn w:val="Normal"/>
    <w:link w:val="TextodenotaderodapChar"/>
    <w:uiPriority w:val="99"/>
    <w:semiHidden/>
    <w:unhideWhenUsed/>
    <w:rsid w:val="00123317"/>
    <w:pPr>
      <w:spacing w:after="0" w:line="240" w:lineRule="auto"/>
    </w:pPr>
    <w:rPr>
      <w:rFonts w:asciiTheme="minorHAnsi" w:eastAsiaTheme="minorEastAsia" w:hAnsiTheme="minorHAnsi" w:cstheme="minorBidi"/>
      <w:sz w:val="20"/>
      <w:szCs w:val="20"/>
    </w:rPr>
  </w:style>
  <w:style w:type="character" w:customStyle="1" w:styleId="TextodenotaderodapChar">
    <w:name w:val="Texto de nota de rodapé Char"/>
    <w:basedOn w:val="Fontepargpadro"/>
    <w:link w:val="Textodenotaderodap"/>
    <w:uiPriority w:val="99"/>
    <w:semiHidden/>
    <w:rsid w:val="00123317"/>
    <w:rPr>
      <w:rFonts w:asciiTheme="minorHAnsi" w:eastAsiaTheme="minorEastAsia" w:hAnsiTheme="minorHAnsi" w:cstheme="minorBidi"/>
      <w:lang w:eastAsia="en-US"/>
    </w:rPr>
  </w:style>
  <w:style w:type="character" w:styleId="Refdenotaderodap">
    <w:name w:val="footnote reference"/>
    <w:basedOn w:val="Fontepargpadro"/>
    <w:uiPriority w:val="99"/>
    <w:semiHidden/>
    <w:unhideWhenUsed/>
    <w:rsid w:val="00123317"/>
    <w:rPr>
      <w:vertAlign w:val="superscript"/>
    </w:rPr>
  </w:style>
  <w:style w:type="paragraph" w:styleId="Legenda">
    <w:name w:val="caption"/>
    <w:basedOn w:val="Normal"/>
    <w:next w:val="Normal"/>
    <w:uiPriority w:val="35"/>
    <w:unhideWhenUsed/>
    <w:qFormat/>
    <w:rsid w:val="00E12D39"/>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6.png"/></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768E0F-74FE-456A-A5CA-97AFCDE710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2420</Words>
  <Characters>13072</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15462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Tamaris</cp:lastModifiedBy>
  <cp:revision>2</cp:revision>
  <dcterms:created xsi:type="dcterms:W3CDTF">2016-01-27T19:13:00Z</dcterms:created>
  <dcterms:modified xsi:type="dcterms:W3CDTF">2016-01-27T19:13:00Z</dcterms:modified>
</cp:coreProperties>
</file>